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7508" w14:textId="325D8562" w:rsidR="00A80F77" w:rsidRDefault="3F90BFD4" w:rsidP="00AB5E51">
      <w:pPr>
        <w:jc w:val="center"/>
      </w:pPr>
      <w:r>
        <w:rPr>
          <w:noProof/>
        </w:rPr>
        <w:drawing>
          <wp:inline distT="0" distB="0" distL="0" distR="0" wp14:anchorId="0D570446" wp14:editId="11A36D1C">
            <wp:extent cx="4572000" cy="1143000"/>
            <wp:effectExtent l="0" t="0" r="0" b="0"/>
            <wp:docPr id="1608031568" name="Picture 1608031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C9032" w14:textId="4A43FD4B" w:rsidR="004851CD" w:rsidRPr="00515F26" w:rsidRDefault="004851CD" w:rsidP="00AB5E51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ΔΙΑΓΩΝΙΣΜΟΣ </w:t>
      </w:r>
      <w:r>
        <w:rPr>
          <w:b/>
          <w:sz w:val="28"/>
          <w:szCs w:val="28"/>
        </w:rPr>
        <w:t>S</w:t>
      </w:r>
      <w:r w:rsidRPr="00515F26">
        <w:rPr>
          <w:b/>
          <w:sz w:val="28"/>
          <w:szCs w:val="28"/>
          <w:lang w:val="el-GR"/>
        </w:rPr>
        <w:t>-</w:t>
      </w:r>
      <w:r>
        <w:rPr>
          <w:b/>
          <w:sz w:val="28"/>
          <w:szCs w:val="28"/>
        </w:rPr>
        <w:t>FACTOR</w:t>
      </w:r>
      <w:r w:rsidRPr="00515F26">
        <w:rPr>
          <w:b/>
          <w:sz w:val="28"/>
          <w:szCs w:val="28"/>
          <w:lang w:val="el-GR"/>
        </w:rPr>
        <w:t xml:space="preserve"> 20</w:t>
      </w:r>
      <w:r w:rsidR="007A183A">
        <w:rPr>
          <w:b/>
          <w:sz w:val="28"/>
          <w:szCs w:val="28"/>
          <w:lang w:val="el-GR"/>
        </w:rPr>
        <w:t>21</w:t>
      </w:r>
    </w:p>
    <w:p w14:paraId="5AE494F8" w14:textId="77777777" w:rsidR="00E8725A" w:rsidRDefault="00E8725A" w:rsidP="00E8725A">
      <w:pPr>
        <w:jc w:val="center"/>
        <w:rPr>
          <w:b/>
          <w:sz w:val="28"/>
          <w:szCs w:val="28"/>
          <w:lang w:val="el-GR"/>
        </w:rPr>
      </w:pPr>
      <w:r w:rsidRPr="00AF69C5">
        <w:rPr>
          <w:b/>
          <w:sz w:val="28"/>
          <w:szCs w:val="28"/>
          <w:lang w:val="el-GR"/>
        </w:rPr>
        <w:t xml:space="preserve">ΣΥΓΚΑΤΑΘΕΣΗ </w:t>
      </w:r>
      <w:r>
        <w:rPr>
          <w:b/>
          <w:sz w:val="28"/>
          <w:szCs w:val="28"/>
          <w:lang w:val="el-GR"/>
        </w:rPr>
        <w:t>ΓΟΝΕΑ / ΚΗΔΕΜΟΝΑ ΓΙΑ</w:t>
      </w:r>
    </w:p>
    <w:p w14:paraId="0E33E0E3" w14:textId="77777777" w:rsidR="00E8725A" w:rsidRDefault="00E8725A" w:rsidP="00E8725A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ΧΡΗΣΗ</w:t>
      </w:r>
      <w:r w:rsidRPr="00AF69C5">
        <w:rPr>
          <w:b/>
          <w:sz w:val="28"/>
          <w:szCs w:val="28"/>
          <w:lang w:val="el-GR"/>
        </w:rPr>
        <w:t xml:space="preserve"> </w:t>
      </w:r>
      <w:r>
        <w:rPr>
          <w:b/>
          <w:sz w:val="28"/>
          <w:szCs w:val="28"/>
          <w:lang w:val="el-GR"/>
        </w:rPr>
        <w:t xml:space="preserve">ΠΡΟΣΩΠΙΚΩΝ ΔΕΔΟΜΕΝΩΝ </w:t>
      </w:r>
    </w:p>
    <w:p w14:paraId="7747226D" w14:textId="77777777" w:rsidR="004851CD" w:rsidRDefault="004851CD" w:rsidP="00E8725A">
      <w:pPr>
        <w:jc w:val="center"/>
        <w:rPr>
          <w:b/>
          <w:sz w:val="28"/>
          <w:szCs w:val="28"/>
          <w:lang w:val="el-GR"/>
        </w:rPr>
      </w:pPr>
    </w:p>
    <w:p w14:paraId="7F00B81D" w14:textId="03EC544E" w:rsidR="00E8725A" w:rsidRPr="00E8725A" w:rsidRDefault="66E1ADAB" w:rsidP="00E8725A">
      <w:pPr>
        <w:ind w:left="567" w:right="552"/>
        <w:jc w:val="both"/>
        <w:rPr>
          <w:sz w:val="24"/>
          <w:szCs w:val="24"/>
          <w:lang w:val="el-GR"/>
        </w:rPr>
      </w:pPr>
      <w:r w:rsidRPr="12D08272">
        <w:rPr>
          <w:sz w:val="24"/>
          <w:szCs w:val="24"/>
          <w:lang w:val="el-GR"/>
        </w:rPr>
        <w:t>Εγώ ο/η ……………………………………………………………………..</w:t>
      </w:r>
      <w:r w:rsidR="0BD26D6D" w:rsidRPr="12D08272">
        <w:rPr>
          <w:sz w:val="24"/>
          <w:szCs w:val="24"/>
          <w:lang w:val="el-GR"/>
        </w:rPr>
        <w:t>(Αριθμός Τηλεφώνου…..…………………..)</w:t>
      </w:r>
      <w:r w:rsidRPr="12D08272">
        <w:rPr>
          <w:sz w:val="24"/>
          <w:szCs w:val="24"/>
          <w:lang w:val="el-GR"/>
        </w:rPr>
        <w:t xml:space="preserve"> μέσω του παρόντος εγγράφου, δηλώνω ότι έχω ενημερωθεί για τον τρόπο επεξεργασίας των προσωπικών δεδομένων του/της …………………………………………………………………………………… </w:t>
      </w:r>
      <w:r w:rsidR="70E10948" w:rsidRPr="12D08272">
        <w:rPr>
          <w:sz w:val="24"/>
          <w:szCs w:val="24"/>
          <w:lang w:val="el-GR"/>
        </w:rPr>
        <w:t>όντας</w:t>
      </w:r>
      <w:r w:rsidRPr="12D08272">
        <w:rPr>
          <w:sz w:val="24"/>
          <w:szCs w:val="24"/>
          <w:lang w:val="el-GR"/>
        </w:rPr>
        <w:t xml:space="preserve"> γονέας / κηδεμόνας και τα οποία έχουν συλλεγεί από το Ίδρυμα </w:t>
      </w:r>
      <w:r w:rsidR="697490CB" w:rsidRPr="12D08272">
        <w:rPr>
          <w:sz w:val="24"/>
          <w:szCs w:val="24"/>
          <w:lang w:val="el-GR"/>
        </w:rPr>
        <w:t>Έρευνας και Καινοτομίας (</w:t>
      </w:r>
      <w:proofErr w:type="spellStart"/>
      <w:r w:rsidR="697490CB" w:rsidRPr="12D08272">
        <w:rPr>
          <w:sz w:val="24"/>
          <w:szCs w:val="24"/>
          <w:lang w:val="el-GR"/>
        </w:rPr>
        <w:t>ΙδΕΚ</w:t>
      </w:r>
      <w:proofErr w:type="spellEnd"/>
      <w:r w:rsidR="697490CB" w:rsidRPr="12D08272">
        <w:rPr>
          <w:sz w:val="24"/>
          <w:szCs w:val="24"/>
          <w:lang w:val="el-GR"/>
        </w:rPr>
        <w:t>)</w:t>
      </w:r>
      <w:r w:rsidRPr="12D08272">
        <w:rPr>
          <w:sz w:val="24"/>
          <w:szCs w:val="24"/>
          <w:lang w:val="el-GR"/>
        </w:rPr>
        <w:t xml:space="preserve"> στο πλαίσιο της συμμετοχής του/της</w:t>
      </w:r>
      <w:r w:rsidR="5AB2C797" w:rsidRPr="12D08272">
        <w:rPr>
          <w:sz w:val="24"/>
          <w:szCs w:val="24"/>
          <w:lang w:val="el-GR"/>
        </w:rPr>
        <w:t xml:space="preserve"> </w:t>
      </w:r>
      <w:r w:rsidRPr="12D08272">
        <w:rPr>
          <w:sz w:val="24"/>
          <w:szCs w:val="24"/>
          <w:lang w:val="el-GR"/>
        </w:rPr>
        <w:t xml:space="preserve">στο Διαγωνισμό </w:t>
      </w:r>
      <w:r w:rsidR="381D7C7E" w:rsidRPr="12D08272">
        <w:rPr>
          <w:sz w:val="24"/>
          <w:szCs w:val="24"/>
        </w:rPr>
        <w:t>S</w:t>
      </w:r>
      <w:r w:rsidR="381D7C7E" w:rsidRPr="12D08272">
        <w:rPr>
          <w:sz w:val="24"/>
          <w:szCs w:val="24"/>
          <w:lang w:val="el-GR"/>
        </w:rPr>
        <w:t>-</w:t>
      </w:r>
      <w:r w:rsidR="381D7C7E" w:rsidRPr="12D08272">
        <w:rPr>
          <w:sz w:val="24"/>
          <w:szCs w:val="24"/>
        </w:rPr>
        <w:t>Factor</w:t>
      </w:r>
      <w:r w:rsidR="381D7C7E" w:rsidRPr="12D08272">
        <w:rPr>
          <w:sz w:val="24"/>
          <w:szCs w:val="24"/>
          <w:lang w:val="el-GR"/>
        </w:rPr>
        <w:t xml:space="preserve"> 20</w:t>
      </w:r>
      <w:r w:rsidR="0BD26D6D" w:rsidRPr="12D08272">
        <w:rPr>
          <w:sz w:val="24"/>
          <w:szCs w:val="24"/>
          <w:lang w:val="el-GR"/>
        </w:rPr>
        <w:t>21</w:t>
      </w:r>
      <w:r w:rsidR="381D7C7E" w:rsidRPr="12D08272">
        <w:rPr>
          <w:sz w:val="24"/>
          <w:szCs w:val="24"/>
          <w:lang w:val="el-GR"/>
        </w:rPr>
        <w:t xml:space="preserve"> </w:t>
      </w:r>
      <w:r w:rsidR="6495E256" w:rsidRPr="12D08272">
        <w:rPr>
          <w:sz w:val="24"/>
          <w:szCs w:val="24"/>
          <w:lang w:val="el-GR"/>
        </w:rPr>
        <w:t xml:space="preserve">που αποτελεί δραστηριότητα </w:t>
      </w:r>
      <w:r w:rsidRPr="12D08272">
        <w:rPr>
          <w:sz w:val="24"/>
          <w:szCs w:val="24"/>
          <w:lang w:val="el-GR"/>
        </w:rPr>
        <w:t>της Εκδήλωσης «Βραδιά του Ερευνητή 20</w:t>
      </w:r>
      <w:r w:rsidR="0BD26D6D" w:rsidRPr="12D08272">
        <w:rPr>
          <w:sz w:val="24"/>
          <w:szCs w:val="24"/>
          <w:lang w:val="el-GR"/>
        </w:rPr>
        <w:t>21</w:t>
      </w:r>
      <w:r w:rsidRPr="12D08272">
        <w:rPr>
          <w:sz w:val="24"/>
          <w:szCs w:val="24"/>
          <w:lang w:val="el-GR"/>
        </w:rPr>
        <w:t>»</w:t>
      </w:r>
      <w:r w:rsidR="0BD26D6D" w:rsidRPr="12D08272">
        <w:rPr>
          <w:sz w:val="24"/>
          <w:szCs w:val="24"/>
          <w:lang w:val="el-GR"/>
        </w:rPr>
        <w:t>.</w:t>
      </w:r>
      <w:r w:rsidRPr="12D08272">
        <w:rPr>
          <w:sz w:val="24"/>
          <w:szCs w:val="24"/>
          <w:lang w:val="el-GR"/>
        </w:rPr>
        <w:t xml:space="preserve"> Η συλλογή και η επεξεργασία των προσωπικών δεδομένων γίνεται βάση της </w:t>
      </w:r>
      <w:hyperlink r:id="rId8" w:history="1">
        <w:r w:rsidR="00643AC3" w:rsidRPr="00643AC3">
          <w:rPr>
            <w:rStyle w:val="Hyperlink"/>
            <w:sz w:val="24"/>
            <w:szCs w:val="24"/>
            <w:lang w:val="el-GR"/>
          </w:rPr>
          <w:t>Πολιτικής του Ιδρύματος για την Προστασία Δεδομένων Προσωπικού Χαρακτήρα</w:t>
        </w:r>
      </w:hyperlink>
      <w:r w:rsidR="00643AC3" w:rsidRPr="00643AC3">
        <w:rPr>
          <w:sz w:val="24"/>
          <w:szCs w:val="24"/>
          <w:lang w:val="el-GR"/>
        </w:rPr>
        <w:t>.</w:t>
      </w:r>
    </w:p>
    <w:p w14:paraId="59A42EF0" w14:textId="77777777" w:rsidR="00E8725A" w:rsidRPr="00E8725A" w:rsidRDefault="00E8725A" w:rsidP="00E8725A">
      <w:pPr>
        <w:ind w:left="567" w:right="552"/>
        <w:jc w:val="both"/>
        <w:rPr>
          <w:sz w:val="24"/>
          <w:szCs w:val="24"/>
          <w:lang w:val="el-GR"/>
        </w:rPr>
      </w:pPr>
      <w:r w:rsidRPr="00E8725A">
        <w:rPr>
          <w:sz w:val="24"/>
          <w:szCs w:val="24"/>
          <w:lang w:val="el-GR"/>
        </w:rPr>
        <w:t xml:space="preserve">Δίνω την συγκατάθεσή μου όπως το Ίδρυμα </w:t>
      </w:r>
      <w:r w:rsidR="00651121">
        <w:rPr>
          <w:sz w:val="24"/>
          <w:szCs w:val="24"/>
          <w:lang w:val="el-GR"/>
        </w:rPr>
        <w:t>Έρευνας και Καινοτομίας (</w:t>
      </w:r>
      <w:proofErr w:type="spellStart"/>
      <w:r w:rsidR="00651121">
        <w:rPr>
          <w:sz w:val="24"/>
          <w:szCs w:val="24"/>
          <w:lang w:val="el-GR"/>
        </w:rPr>
        <w:t>ΙδΕΚ</w:t>
      </w:r>
      <w:proofErr w:type="spellEnd"/>
      <w:r w:rsidR="00651121">
        <w:rPr>
          <w:sz w:val="24"/>
          <w:szCs w:val="24"/>
          <w:lang w:val="el-GR"/>
        </w:rPr>
        <w:t>)</w:t>
      </w:r>
      <w:r w:rsidRPr="00E8725A">
        <w:rPr>
          <w:sz w:val="24"/>
          <w:szCs w:val="24"/>
          <w:lang w:val="el-GR"/>
        </w:rPr>
        <w:t>:</w:t>
      </w:r>
    </w:p>
    <w:p w14:paraId="0AA99784" w14:textId="51568436" w:rsidR="00E8725A" w:rsidRDefault="00E8725A" w:rsidP="00E8725A">
      <w:pPr>
        <w:ind w:left="567" w:right="552"/>
        <w:jc w:val="both"/>
        <w:rPr>
          <w:sz w:val="24"/>
          <w:szCs w:val="24"/>
          <w:lang w:val="el-GR"/>
        </w:rPr>
      </w:pPr>
      <w:r w:rsidRPr="00E8725A">
        <w:rPr>
          <w:sz w:val="24"/>
          <w:szCs w:val="24"/>
          <w:lang w:val="el-GR"/>
        </w:rPr>
        <w:t xml:space="preserve">(α) χρησιμοποιήσει τα προσωπικά δεδομένα μου (ονοματεπώνυμο και </w:t>
      </w:r>
      <w:r w:rsidR="007A183A">
        <w:rPr>
          <w:sz w:val="24"/>
          <w:szCs w:val="24"/>
          <w:lang w:val="el-GR"/>
        </w:rPr>
        <w:t>αριθμό τηλεφώνου</w:t>
      </w:r>
      <w:r w:rsidRPr="00E8725A">
        <w:rPr>
          <w:sz w:val="24"/>
          <w:szCs w:val="24"/>
          <w:lang w:val="el-GR"/>
        </w:rPr>
        <w:t>) για σκοπούς επικοινωνίας σχετικά με τα αποτελέσματα του Διαγωνι</w:t>
      </w:r>
      <w:r w:rsidR="004851CD">
        <w:rPr>
          <w:sz w:val="24"/>
          <w:szCs w:val="24"/>
          <w:lang w:val="el-GR"/>
        </w:rPr>
        <w:t xml:space="preserve">σμού. </w:t>
      </w:r>
      <w:r w:rsidRPr="00E8725A">
        <w:rPr>
          <w:sz w:val="24"/>
          <w:szCs w:val="24"/>
          <w:lang w:val="el-GR"/>
        </w:rPr>
        <w:t xml:space="preserve">Τα εν λόγω στοιχεία μου θα διαγραφούν από το Ίδρυμα </w:t>
      </w:r>
      <w:r w:rsidR="00651121">
        <w:rPr>
          <w:sz w:val="24"/>
          <w:szCs w:val="24"/>
          <w:lang w:val="el-GR"/>
        </w:rPr>
        <w:t xml:space="preserve">Έρευνας και </w:t>
      </w:r>
      <w:r w:rsidR="00C7609B">
        <w:rPr>
          <w:sz w:val="24"/>
          <w:szCs w:val="24"/>
          <w:lang w:val="el-GR"/>
        </w:rPr>
        <w:t>Καινοτομίας</w:t>
      </w:r>
      <w:r w:rsidRPr="00E8725A">
        <w:rPr>
          <w:sz w:val="24"/>
          <w:szCs w:val="24"/>
          <w:lang w:val="el-GR"/>
        </w:rPr>
        <w:t xml:space="preserve"> αμέσως μετά την ολοκλήρωση του Διαγωνισμού και δεν θα χρησιμοποιηθούν γι</w:t>
      </w:r>
      <w:r w:rsidR="004851CD">
        <w:rPr>
          <w:sz w:val="24"/>
          <w:szCs w:val="24"/>
          <w:lang w:val="el-GR"/>
        </w:rPr>
        <w:t>α ά</w:t>
      </w:r>
      <w:r w:rsidR="004C7F75">
        <w:rPr>
          <w:sz w:val="24"/>
          <w:szCs w:val="24"/>
          <w:lang w:val="el-GR"/>
        </w:rPr>
        <w:t>λλο σκοπό πέρα του πιο πάνω,</w:t>
      </w:r>
    </w:p>
    <w:p w14:paraId="27264CC4" w14:textId="33A5A284" w:rsidR="004C7F75" w:rsidRPr="004C7F75" w:rsidRDefault="004C7F75" w:rsidP="00E8725A">
      <w:pPr>
        <w:ind w:left="567" w:right="552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(β) </w:t>
      </w:r>
      <w:r w:rsidRPr="004C7F75">
        <w:rPr>
          <w:sz w:val="24"/>
          <w:szCs w:val="24"/>
          <w:lang w:val="el-GR"/>
        </w:rPr>
        <w:t xml:space="preserve">να χρησιμοποιήσει με οποιονδήποτε τρόπο φωτογραφίες, </w:t>
      </w:r>
      <w:proofErr w:type="spellStart"/>
      <w:r w:rsidRPr="004C7F75">
        <w:rPr>
          <w:sz w:val="24"/>
          <w:szCs w:val="24"/>
          <w:lang w:val="el-GR"/>
        </w:rPr>
        <w:t>οπτικογραφημένο</w:t>
      </w:r>
      <w:proofErr w:type="spellEnd"/>
      <w:r w:rsidRPr="004C7F75">
        <w:rPr>
          <w:sz w:val="24"/>
          <w:szCs w:val="24"/>
          <w:lang w:val="el-GR"/>
        </w:rPr>
        <w:t xml:space="preserve"> υλικό ή/και φωνητικό υλικό του παιδιού, </w:t>
      </w:r>
      <w:r w:rsidR="00451D43">
        <w:rPr>
          <w:sz w:val="24"/>
          <w:szCs w:val="24"/>
          <w:lang w:val="el-GR"/>
        </w:rPr>
        <w:t xml:space="preserve">το οποίο </w:t>
      </w:r>
      <w:r w:rsidRPr="004C7F75">
        <w:rPr>
          <w:sz w:val="24"/>
          <w:szCs w:val="24"/>
          <w:lang w:val="el-GR"/>
        </w:rPr>
        <w:t>θα απεικονίζει με ορθό τρόπο το παιδί μου στον διαγωνισμό S-</w:t>
      </w:r>
      <w:proofErr w:type="spellStart"/>
      <w:r w:rsidRPr="004C7F75">
        <w:rPr>
          <w:sz w:val="24"/>
          <w:szCs w:val="24"/>
          <w:lang w:val="el-GR"/>
        </w:rPr>
        <w:t>Factor</w:t>
      </w:r>
      <w:proofErr w:type="spellEnd"/>
      <w:r w:rsidRPr="004C7F75">
        <w:rPr>
          <w:sz w:val="24"/>
          <w:szCs w:val="24"/>
          <w:lang w:val="el-GR"/>
        </w:rPr>
        <w:t xml:space="preserve"> 20</w:t>
      </w:r>
      <w:r w:rsidR="007A183A">
        <w:rPr>
          <w:sz w:val="24"/>
          <w:szCs w:val="24"/>
          <w:lang w:val="el-GR"/>
        </w:rPr>
        <w:t>21</w:t>
      </w:r>
      <w:r w:rsidRPr="004C7F75">
        <w:rPr>
          <w:sz w:val="24"/>
          <w:szCs w:val="24"/>
          <w:lang w:val="el-GR"/>
        </w:rPr>
        <w:t>, και</w:t>
      </w:r>
    </w:p>
    <w:p w14:paraId="035BBC52" w14:textId="1B6E4112" w:rsidR="00E8725A" w:rsidRDefault="335559E2" w:rsidP="00E8725A">
      <w:pPr>
        <w:ind w:left="567" w:right="552"/>
        <w:jc w:val="both"/>
        <w:rPr>
          <w:sz w:val="24"/>
          <w:szCs w:val="24"/>
          <w:lang w:val="el-GR"/>
        </w:rPr>
      </w:pPr>
      <w:r w:rsidRPr="12D08272">
        <w:rPr>
          <w:sz w:val="24"/>
          <w:szCs w:val="24"/>
          <w:lang w:val="el-GR"/>
        </w:rPr>
        <w:t>(γ</w:t>
      </w:r>
      <w:r w:rsidR="66E1ADAB" w:rsidRPr="12D08272">
        <w:rPr>
          <w:sz w:val="24"/>
          <w:szCs w:val="24"/>
          <w:lang w:val="el-GR"/>
        </w:rPr>
        <w:t xml:space="preserve">) δημοσιοποιήσει τα προσωπικά δεδομένα του/της  εν λόγω μαθητή/μαθήτριας (ονοματεπώνυμο και σχολείο) για σκοπούς ανακοίνωσης των νικητών και </w:t>
      </w:r>
      <w:r w:rsidR="5AB2C797" w:rsidRPr="12D08272">
        <w:rPr>
          <w:sz w:val="24"/>
          <w:szCs w:val="24"/>
          <w:lang w:val="el-GR"/>
        </w:rPr>
        <w:t>εμπλουτισμού των</w:t>
      </w:r>
      <w:r w:rsidR="66E1ADAB" w:rsidRPr="12D08272">
        <w:rPr>
          <w:sz w:val="24"/>
          <w:szCs w:val="24"/>
          <w:lang w:val="el-GR"/>
        </w:rPr>
        <w:t xml:space="preserve"> εκδόσε</w:t>
      </w:r>
      <w:r w:rsidR="2129FAFA" w:rsidRPr="12D08272">
        <w:rPr>
          <w:sz w:val="24"/>
          <w:szCs w:val="24"/>
          <w:lang w:val="el-GR"/>
        </w:rPr>
        <w:t>ών</w:t>
      </w:r>
      <w:r w:rsidR="66E1ADAB" w:rsidRPr="12D08272">
        <w:rPr>
          <w:sz w:val="24"/>
          <w:szCs w:val="24"/>
          <w:lang w:val="el-GR"/>
        </w:rPr>
        <w:t xml:space="preserve"> του.</w:t>
      </w:r>
    </w:p>
    <w:p w14:paraId="67CE6F83" w14:textId="7598E92D" w:rsidR="0012270A" w:rsidRDefault="0012270A" w:rsidP="00E8725A">
      <w:pPr>
        <w:ind w:left="567" w:right="552"/>
        <w:jc w:val="both"/>
        <w:rPr>
          <w:sz w:val="24"/>
          <w:szCs w:val="24"/>
          <w:lang w:val="el-GR"/>
        </w:rPr>
      </w:pPr>
    </w:p>
    <w:p w14:paraId="06365578" w14:textId="77777777" w:rsidR="0012270A" w:rsidRPr="00E8725A" w:rsidRDefault="0012270A" w:rsidP="00E8725A">
      <w:pPr>
        <w:ind w:left="567" w:right="552"/>
        <w:jc w:val="both"/>
        <w:rPr>
          <w:sz w:val="24"/>
          <w:szCs w:val="24"/>
          <w:lang w:val="el-GR"/>
        </w:rPr>
      </w:pPr>
    </w:p>
    <w:p w14:paraId="71544358" w14:textId="6383403F" w:rsidR="00AB5E51" w:rsidRDefault="00AB5E51" w:rsidP="00AB5E51">
      <w:pPr>
        <w:ind w:left="567" w:right="552"/>
        <w:jc w:val="both"/>
        <w:rPr>
          <w:sz w:val="24"/>
          <w:szCs w:val="24"/>
          <w:u w:val="single"/>
          <w:lang w:val="el-GR"/>
        </w:rPr>
      </w:pPr>
      <w:r w:rsidRPr="00A80F77">
        <w:rPr>
          <w:sz w:val="24"/>
          <w:szCs w:val="24"/>
          <w:u w:val="single"/>
          <w:lang w:val="el-GR"/>
        </w:rPr>
        <w:t>Υπογραφή</w:t>
      </w:r>
    </w:p>
    <w:p w14:paraId="5CB34F83" w14:textId="77777777" w:rsidR="0012270A" w:rsidRPr="00A80F77" w:rsidRDefault="0012270A" w:rsidP="00AB5E51">
      <w:pPr>
        <w:ind w:left="567" w:right="552"/>
        <w:jc w:val="both"/>
        <w:rPr>
          <w:sz w:val="24"/>
          <w:szCs w:val="24"/>
          <w:u w:val="single"/>
          <w:lang w:val="el-GR"/>
        </w:rPr>
      </w:pPr>
    </w:p>
    <w:p w14:paraId="48A87197" w14:textId="77777777" w:rsidR="00AB5E51" w:rsidRPr="00A80F77" w:rsidRDefault="00AB5E51" w:rsidP="00AB5E51">
      <w:pPr>
        <w:ind w:left="567" w:right="552"/>
        <w:jc w:val="both"/>
        <w:rPr>
          <w:sz w:val="24"/>
          <w:szCs w:val="24"/>
          <w:lang w:val="el-GR"/>
        </w:rPr>
      </w:pPr>
      <w:r w:rsidRPr="00A80F77">
        <w:rPr>
          <w:sz w:val="24"/>
          <w:szCs w:val="24"/>
          <w:lang w:val="el-GR"/>
        </w:rPr>
        <w:t>…………………………………………………..</w:t>
      </w:r>
    </w:p>
    <w:p w14:paraId="011A99FB" w14:textId="3AC41E19" w:rsidR="00DD4012" w:rsidRDefault="00C405C8" w:rsidP="00AB5E51">
      <w:pPr>
        <w:spacing w:line="240" w:lineRule="auto"/>
        <w:ind w:left="567" w:right="552"/>
        <w:jc w:val="both"/>
        <w:rPr>
          <w:sz w:val="24"/>
          <w:szCs w:val="24"/>
          <w:lang w:val="el-GR"/>
        </w:rPr>
      </w:pPr>
      <w:r w:rsidRPr="00A80F77">
        <w:rPr>
          <w:sz w:val="24"/>
          <w:szCs w:val="24"/>
          <w:lang w:val="el-GR"/>
        </w:rPr>
        <w:t>……</w:t>
      </w:r>
      <w:r w:rsidR="00752A1C">
        <w:rPr>
          <w:sz w:val="24"/>
          <w:szCs w:val="24"/>
          <w:lang w:val="el-GR"/>
        </w:rPr>
        <w:t>……………..</w:t>
      </w:r>
      <w:r w:rsidR="00AB5E51" w:rsidRPr="00A80F77">
        <w:rPr>
          <w:sz w:val="24"/>
          <w:szCs w:val="24"/>
          <w:lang w:val="el-GR"/>
        </w:rPr>
        <w:t xml:space="preserve"> </w:t>
      </w:r>
      <w:r w:rsidR="00752A1C">
        <w:rPr>
          <w:sz w:val="24"/>
          <w:szCs w:val="24"/>
          <w:lang w:val="el-GR"/>
        </w:rPr>
        <w:t>(Ημερομηνία)</w:t>
      </w:r>
    </w:p>
    <w:p w14:paraId="7491E9C7" w14:textId="77777777" w:rsidR="00DD4012" w:rsidRDefault="00DD4012" w:rsidP="00AB5E51">
      <w:pPr>
        <w:spacing w:line="240" w:lineRule="auto"/>
        <w:ind w:left="567" w:right="552"/>
        <w:jc w:val="both"/>
        <w:rPr>
          <w:sz w:val="24"/>
          <w:szCs w:val="24"/>
          <w:lang w:val="el-GR"/>
        </w:rPr>
      </w:pPr>
    </w:p>
    <w:p w14:paraId="0C4BA859" w14:textId="753A8BDE" w:rsidR="007A183A" w:rsidRPr="007A183A" w:rsidRDefault="007A183A" w:rsidP="007A183A">
      <w:pPr>
        <w:spacing w:line="240" w:lineRule="auto"/>
        <w:ind w:left="567" w:right="552"/>
        <w:jc w:val="both"/>
        <w:rPr>
          <w:sz w:val="24"/>
          <w:szCs w:val="24"/>
          <w:lang w:val="el-GR"/>
        </w:rPr>
      </w:pPr>
    </w:p>
    <w:sectPr w:rsidR="007A183A" w:rsidRPr="007A183A" w:rsidSect="00DD4012">
      <w:pgSz w:w="11906" w:h="16838" w:code="9"/>
      <w:pgMar w:top="567" w:right="432" w:bottom="63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0C"/>
    <w:rsid w:val="0012270A"/>
    <w:rsid w:val="00231D37"/>
    <w:rsid w:val="00243566"/>
    <w:rsid w:val="002925E8"/>
    <w:rsid w:val="002E6E58"/>
    <w:rsid w:val="003669EE"/>
    <w:rsid w:val="003E16BE"/>
    <w:rsid w:val="00451D43"/>
    <w:rsid w:val="004851CD"/>
    <w:rsid w:val="004C7F75"/>
    <w:rsid w:val="00515F26"/>
    <w:rsid w:val="00643AC3"/>
    <w:rsid w:val="00651121"/>
    <w:rsid w:val="00752A1C"/>
    <w:rsid w:val="00780F6B"/>
    <w:rsid w:val="007A183A"/>
    <w:rsid w:val="007A280C"/>
    <w:rsid w:val="008031D9"/>
    <w:rsid w:val="00A11569"/>
    <w:rsid w:val="00A80F77"/>
    <w:rsid w:val="00AB5E51"/>
    <w:rsid w:val="00B15492"/>
    <w:rsid w:val="00C405C8"/>
    <w:rsid w:val="00C624DE"/>
    <w:rsid w:val="00C7609B"/>
    <w:rsid w:val="00CC5408"/>
    <w:rsid w:val="00D1131E"/>
    <w:rsid w:val="00DA7877"/>
    <w:rsid w:val="00DD4012"/>
    <w:rsid w:val="00E8725A"/>
    <w:rsid w:val="00EE1BC2"/>
    <w:rsid w:val="00FE4B2A"/>
    <w:rsid w:val="0BD26D6D"/>
    <w:rsid w:val="10E764AE"/>
    <w:rsid w:val="12D08272"/>
    <w:rsid w:val="15A1AD74"/>
    <w:rsid w:val="2129FAFA"/>
    <w:rsid w:val="2790915E"/>
    <w:rsid w:val="335559E2"/>
    <w:rsid w:val="381D7C7E"/>
    <w:rsid w:val="3F86FAE8"/>
    <w:rsid w:val="3F90BFD4"/>
    <w:rsid w:val="5959AF26"/>
    <w:rsid w:val="5AB2C797"/>
    <w:rsid w:val="5E721689"/>
    <w:rsid w:val="6495E256"/>
    <w:rsid w:val="66E1ADAB"/>
    <w:rsid w:val="697490CB"/>
    <w:rsid w:val="6F30878F"/>
    <w:rsid w:val="70E1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B3877"/>
  <w15:docId w15:val="{EA268C78-04E1-437C-B78B-D5DBD8B2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B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7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2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D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D3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18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.org.cy/wp-content/uploads/politiki_prostasiaGR2020.pdf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709001810F2469DA49EE7E7FE0BD6" ma:contentTypeVersion="13" ma:contentTypeDescription="Create a new document." ma:contentTypeScope="" ma:versionID="37c73b29c97fdd53fc59b15f881eb447">
  <xsd:schema xmlns:xsd="http://www.w3.org/2001/XMLSchema" xmlns:xs="http://www.w3.org/2001/XMLSchema" xmlns:p="http://schemas.microsoft.com/office/2006/metadata/properties" xmlns:ns2="b5485916-57cc-416f-9122-dfdfd30ea8e9" xmlns:ns3="81d799cc-5486-4e90-9b4a-255baef40a15" targetNamespace="http://schemas.microsoft.com/office/2006/metadata/properties" ma:root="true" ma:fieldsID="c045bb546c879e96d8bf8dd006a90464" ns2:_="" ns3:_="">
    <xsd:import namespace="b5485916-57cc-416f-9122-dfdfd30ea8e9"/>
    <xsd:import namespace="81d799cc-5486-4e90-9b4a-255baef40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85916-57cc-416f-9122-dfdfd30ea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99cc-5486-4e90-9b4a-255baef40a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42807-2A8D-4706-827F-DEDF9AC7CE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DA3E0F-4031-44A7-9596-2C7E85AE8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9A3DF-95CC-4AE1-A589-38AD49EA5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85916-57cc-416f-9122-dfdfd30ea8e9"/>
    <ds:schemaRef ds:uri="81d799cc-5486-4e90-9b4a-255baef40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</dc:creator>
  <cp:lastModifiedBy>Marinos Photiades</cp:lastModifiedBy>
  <cp:revision>9</cp:revision>
  <cp:lastPrinted>2018-09-26T11:57:00Z</cp:lastPrinted>
  <dcterms:created xsi:type="dcterms:W3CDTF">2021-08-13T09:06:00Z</dcterms:created>
  <dcterms:modified xsi:type="dcterms:W3CDTF">2021-09-02T05:19:00Z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0x0101002D5709001810F2469DA49EE7E7FE0BD6</vt:lpwstr>
  </property>
</Properties>
</file>