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047CA" w14:textId="77777777" w:rsidR="00B44BB6" w:rsidRDefault="0027068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0C3015D" wp14:editId="14182B93">
            <wp:simplePos x="0" y="0"/>
            <wp:positionH relativeFrom="column">
              <wp:posOffset>4575810</wp:posOffset>
            </wp:positionH>
            <wp:positionV relativeFrom="paragraph">
              <wp:posOffset>-389890</wp:posOffset>
            </wp:positionV>
            <wp:extent cx="1751965" cy="713740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4Society4_Logo_1506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3B6">
        <w:rPr>
          <w:b/>
        </w:rPr>
        <w:t xml:space="preserve">Project Partner Search Form </w:t>
      </w:r>
    </w:p>
    <w:p w14:paraId="10EED911" w14:textId="77777777" w:rsidR="00B44BB6" w:rsidRDefault="00B44BB6">
      <w:pPr>
        <w:spacing w:after="80"/>
      </w:pPr>
    </w:p>
    <w:p w14:paraId="360A1BFF" w14:textId="20D23E27" w:rsidR="00B44BB6" w:rsidRDefault="00223634">
      <w:pPr>
        <w:spacing w:after="80"/>
      </w:pPr>
      <w:sdt>
        <w:sdtPr>
          <w:rPr>
            <w:rFonts w:ascii="MS Gothic" w:eastAsia="MS Gothic" w:hAnsi="MS Gothic" w:cs="MS Gothic"/>
          </w:rPr>
          <w:id w:val="-770081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39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I offer my expertise to participate as a Partner in a H</w:t>
      </w:r>
      <w:r w:rsidR="003824EC">
        <w:t>orizon Europe</w:t>
      </w:r>
      <w:r w:rsidR="00C863B6">
        <w:t xml:space="preserve"> Project </w:t>
      </w:r>
    </w:p>
    <w:p w14:paraId="3CE0CFAB" w14:textId="750FB27D" w:rsidR="00B44BB6" w:rsidRDefault="00223634">
      <w:pPr>
        <w:spacing w:after="80"/>
      </w:pPr>
      <w:sdt>
        <w:sdtPr>
          <w:rPr>
            <w:rFonts w:ascii="MS Gothic" w:eastAsia="MS Gothic" w:hAnsi="MS Gothic" w:cs="MS Gothic"/>
          </w:rPr>
          <w:id w:val="8453725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39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I am planning to coordinate a project and I am looking for Project Partners </w:t>
      </w:r>
    </w:p>
    <w:p w14:paraId="178B9848" w14:textId="77777777" w:rsidR="00B44BB6" w:rsidRDefault="00B44BB6">
      <w:pPr>
        <w:spacing w:after="80"/>
      </w:pPr>
    </w:p>
    <w:p w14:paraId="615DCEBB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TOPICS OF INTEREST</w:t>
      </w:r>
    </w:p>
    <w:p w14:paraId="66D0CE32" w14:textId="6C34E2DD" w:rsidR="00B44BB6" w:rsidRPr="00890105" w:rsidRDefault="00B86B39">
      <w:pPr>
        <w:spacing w:after="80"/>
        <w:rPr>
          <w:b/>
          <w:i/>
        </w:rPr>
      </w:pPr>
      <w:r w:rsidRPr="00890105">
        <w:rPr>
          <w:b/>
          <w:i/>
        </w:rPr>
        <w:t xml:space="preserve">UAVs based </w:t>
      </w:r>
      <w:proofErr w:type="gramStart"/>
      <w:r w:rsidR="00223634">
        <w:rPr>
          <w:b/>
          <w:i/>
        </w:rPr>
        <w:t xml:space="preserve">edge </w:t>
      </w:r>
      <w:r w:rsidRPr="00890105">
        <w:rPr>
          <w:b/>
          <w:i/>
        </w:rPr>
        <w:t xml:space="preserve"> computing</w:t>
      </w:r>
      <w:proofErr w:type="gramEnd"/>
      <w:r w:rsidRPr="00890105">
        <w:rPr>
          <w:b/>
          <w:i/>
        </w:rPr>
        <w:t xml:space="preserve">, sensor network, IoT network implementation for remote area using UAVs </w:t>
      </w:r>
    </w:p>
    <w:p w14:paraId="104B4BB2" w14:textId="77777777" w:rsidR="00B44BB6" w:rsidRDefault="00B44BB6">
      <w:pPr>
        <w:spacing w:after="80"/>
      </w:pPr>
    </w:p>
    <w:p w14:paraId="33A39AA5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PARTNER INFORMATION</w:t>
      </w:r>
    </w:p>
    <w:p w14:paraId="26708183" w14:textId="77777777" w:rsidR="00B44BB6" w:rsidRDefault="00B44BB6">
      <w:pPr>
        <w:spacing w:after="80"/>
      </w:pPr>
    </w:p>
    <w:p w14:paraId="452542B3" w14:textId="342A470F" w:rsidR="003824EC" w:rsidRDefault="00890105">
      <w:pPr>
        <w:rPr>
          <w:b/>
          <w:i/>
        </w:rPr>
      </w:pPr>
      <w:r>
        <w:rPr>
          <w:b/>
          <w:i/>
        </w:rPr>
        <w:t>One of the</w:t>
      </w:r>
      <w:r w:rsidR="00B86B39">
        <w:rPr>
          <w:b/>
          <w:i/>
        </w:rPr>
        <w:t xml:space="preserve"> partner</w:t>
      </w:r>
      <w:r>
        <w:rPr>
          <w:b/>
          <w:i/>
        </w:rPr>
        <w:t>s</w:t>
      </w:r>
      <w:r w:rsidR="00B86B39">
        <w:rPr>
          <w:b/>
          <w:i/>
        </w:rPr>
        <w:t xml:space="preserve"> should be allocated to support historical buildings defect in </w:t>
      </w:r>
      <w:r>
        <w:rPr>
          <w:b/>
          <w:i/>
        </w:rPr>
        <w:t>terms</w:t>
      </w:r>
      <w:r w:rsidR="00B86B39">
        <w:rPr>
          <w:b/>
          <w:i/>
        </w:rPr>
        <w:t xml:space="preserve"> of chemical </w:t>
      </w:r>
      <w:r>
        <w:rPr>
          <w:b/>
          <w:i/>
        </w:rPr>
        <w:t>disruptive changes and types of risks which ancient buildings in remote are faced. It is needed to know what type of information should be collected, etc.</w:t>
      </w:r>
    </w:p>
    <w:p w14:paraId="54F4D91F" w14:textId="6EA04897" w:rsidR="00890105" w:rsidRDefault="00890105">
      <w:pPr>
        <w:rPr>
          <w:b/>
          <w:i/>
        </w:rPr>
      </w:pPr>
      <w:r>
        <w:rPr>
          <w:b/>
          <w:i/>
        </w:rPr>
        <w:t xml:space="preserve">Another partner should be expertise in </w:t>
      </w:r>
      <w:proofErr w:type="gramStart"/>
      <w:r w:rsidR="00223634">
        <w:rPr>
          <w:b/>
          <w:i/>
        </w:rPr>
        <w:t xml:space="preserve">edge </w:t>
      </w:r>
      <w:r>
        <w:rPr>
          <w:b/>
          <w:i/>
        </w:rPr>
        <w:t xml:space="preserve"> computing</w:t>
      </w:r>
      <w:proofErr w:type="gramEnd"/>
      <w:r>
        <w:rPr>
          <w:b/>
          <w:i/>
        </w:rPr>
        <w:t xml:space="preserve"> and embedded system design for the system which should be mounted in the UAVs.</w:t>
      </w:r>
    </w:p>
    <w:p w14:paraId="0C0CA3BB" w14:textId="50598311" w:rsidR="00890105" w:rsidRDefault="00890105">
      <w:pPr>
        <w:rPr>
          <w:b/>
          <w:i/>
        </w:rPr>
      </w:pPr>
      <w:r>
        <w:rPr>
          <w:b/>
          <w:i/>
        </w:rPr>
        <w:t>A UAV pilot is needed as well in the middle of the project.</w:t>
      </w:r>
    </w:p>
    <w:p w14:paraId="1506070F" w14:textId="48F7799A" w:rsidR="00890105" w:rsidRDefault="00626F0E">
      <w:pPr>
        <w:rPr>
          <w:b/>
          <w:i/>
        </w:rPr>
      </w:pPr>
      <w:r>
        <w:rPr>
          <w:b/>
          <w:i/>
        </w:rPr>
        <w:t>A</w:t>
      </w:r>
      <w:r w:rsidR="00890105">
        <w:rPr>
          <w:b/>
          <w:i/>
        </w:rPr>
        <w:t xml:space="preserve"> data scientist is needed as well.</w:t>
      </w:r>
    </w:p>
    <w:p w14:paraId="6B140A9B" w14:textId="63AF3692" w:rsidR="00890105" w:rsidRDefault="00890105">
      <w:pPr>
        <w:rPr>
          <w:b/>
          <w:i/>
        </w:rPr>
      </w:pPr>
      <w:r>
        <w:rPr>
          <w:b/>
          <w:i/>
        </w:rPr>
        <w:t>Lancaster University supports sensor network implementation, system architecture, and radio access network design.</w:t>
      </w:r>
    </w:p>
    <w:p w14:paraId="53CD5F05" w14:textId="4A4AD0FD" w:rsidR="00890105" w:rsidRDefault="00890105">
      <w:pPr>
        <w:rPr>
          <w:b/>
          <w:i/>
        </w:rPr>
      </w:pPr>
      <w:r>
        <w:rPr>
          <w:b/>
          <w:i/>
        </w:rPr>
        <w:t xml:space="preserve">Last partner should be an expertise person in practical network design aspects. (An </w:t>
      </w:r>
      <w:proofErr w:type="gramStart"/>
      <w:r>
        <w:rPr>
          <w:b/>
          <w:i/>
        </w:rPr>
        <w:t>engineer )</w:t>
      </w:r>
      <w:proofErr w:type="gramEnd"/>
    </w:p>
    <w:p w14:paraId="417CAB23" w14:textId="77777777" w:rsidR="003824EC" w:rsidRPr="003824EC" w:rsidRDefault="003824EC">
      <w:pPr>
        <w:rPr>
          <w:b/>
          <w:i/>
        </w:rPr>
      </w:pPr>
    </w:p>
    <w:p w14:paraId="66BE3CF2" w14:textId="77777777" w:rsidR="00B44BB6" w:rsidRDefault="003824EC">
      <w:pPr>
        <w:rPr>
          <w:b/>
          <w:u w:val="single"/>
        </w:rPr>
      </w:pPr>
      <w:r>
        <w:rPr>
          <w:b/>
          <w:u w:val="single"/>
        </w:rPr>
        <w:t>D</w:t>
      </w:r>
      <w:r w:rsidR="00C863B6">
        <w:rPr>
          <w:b/>
          <w:u w:val="single"/>
        </w:rPr>
        <w:t>escription of the Legal Entity</w:t>
      </w:r>
    </w:p>
    <w:p w14:paraId="2B350AF3" w14:textId="77777777" w:rsidR="00B44BB6" w:rsidRDefault="00B44BB6">
      <w:pPr>
        <w:spacing w:after="0" w:line="240" w:lineRule="auto"/>
      </w:pPr>
    </w:p>
    <w:p w14:paraId="2CF1C97F" w14:textId="06F207C1" w:rsidR="00B44BB6" w:rsidRDefault="002236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sdt>
        <w:sdtPr>
          <w:rPr>
            <w:rFonts w:ascii="MS Gothic" w:eastAsia="MS Gothic" w:hAnsi="MS Gothic" w:cs="MS Gothic"/>
          </w:rPr>
          <w:id w:val="-319265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39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Higher Education</w:t>
      </w:r>
      <w:r w:rsidR="00C863B6">
        <w:tab/>
      </w:r>
      <w:r w:rsidR="00C863B6">
        <w:tab/>
      </w:r>
      <w:sdt>
        <w:sdtPr>
          <w:id w:val="-2046670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39">
            <w:rPr>
              <w:rFonts w:ascii="MS Gothic" w:eastAsia="MS Gothic" w:hAnsi="MS Gothic" w:hint="eastAsia"/>
            </w:rPr>
            <w:t>☒</w:t>
          </w:r>
        </w:sdtContent>
      </w:sdt>
      <w:r w:rsidR="00C863B6">
        <w:t xml:space="preserve"> Research Institution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77937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Public Administration</w:t>
      </w:r>
    </w:p>
    <w:p w14:paraId="52CBCFF9" w14:textId="04E05F95" w:rsidR="00B44BB6" w:rsidRDefault="002236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sdt>
        <w:sdtPr>
          <w:rPr>
            <w:rFonts w:ascii="MS Gothic" w:eastAsia="MS Gothic" w:hAnsi="MS Gothic" w:cs="MS Gothic"/>
          </w:rPr>
          <w:id w:val="5124908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39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Industry /SME</w:t>
      </w:r>
      <w:r w:rsidR="00C863B6">
        <w:tab/>
      </w:r>
      <w:r w:rsidR="00C863B6">
        <w:tab/>
      </w:r>
      <w:sdt>
        <w:sdtPr>
          <w:id w:val="-84593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NGO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31074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Other</w:t>
      </w:r>
      <w:r w:rsidR="003824EC">
        <w:t xml:space="preserve">: </w:t>
      </w:r>
      <w:r w:rsidR="003824EC" w:rsidRPr="003824EC">
        <w:rPr>
          <w:b/>
          <w:i/>
        </w:rPr>
        <w:t>Please specify</w:t>
      </w:r>
    </w:p>
    <w:p w14:paraId="6FF65E31" w14:textId="77777777" w:rsidR="00B44BB6" w:rsidRDefault="00B44BB6">
      <w:pPr>
        <w:rPr>
          <w:b/>
          <w:u w:val="single"/>
        </w:rPr>
      </w:pPr>
    </w:p>
    <w:p w14:paraId="59887CBA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 xml:space="preserve">Description of the </w:t>
      </w:r>
      <w:r w:rsidR="003824EC">
        <w:rPr>
          <w:b/>
          <w:u w:val="single"/>
        </w:rPr>
        <w:t>(</w:t>
      </w:r>
      <w:r>
        <w:rPr>
          <w:b/>
          <w:u w:val="single"/>
        </w:rPr>
        <w:t>Research</w:t>
      </w:r>
      <w:r w:rsidR="003824EC">
        <w:rPr>
          <w:b/>
          <w:u w:val="single"/>
        </w:rPr>
        <w:t>)</w:t>
      </w:r>
      <w:r>
        <w:rPr>
          <w:b/>
          <w:u w:val="single"/>
        </w:rPr>
        <w:t xml:space="preserve"> Team</w:t>
      </w:r>
    </w:p>
    <w:p w14:paraId="6425E062" w14:textId="4DAB12B9" w:rsidR="00270684" w:rsidRDefault="00626F0E" w:rsidP="00626F0E">
      <w:pPr>
        <w:pStyle w:val="ListParagraph"/>
        <w:numPr>
          <w:ilvl w:val="0"/>
          <w:numId w:val="4"/>
        </w:numPr>
        <w:rPr>
          <w:b/>
          <w:i/>
        </w:rPr>
      </w:pPr>
      <w:bookmarkStart w:id="0" w:name="_Hlk64624244"/>
      <w:r w:rsidRPr="00626F0E">
        <w:rPr>
          <w:b/>
          <w:i/>
        </w:rPr>
        <w:t xml:space="preserve">Defects and chemical changes in remote area ancient places, remote area soil </w:t>
      </w:r>
      <w:proofErr w:type="gramStart"/>
      <w:r w:rsidRPr="00626F0E">
        <w:rPr>
          <w:b/>
          <w:i/>
        </w:rPr>
        <w:t>features ,</w:t>
      </w:r>
      <w:proofErr w:type="gramEnd"/>
      <w:r w:rsidRPr="00626F0E">
        <w:rPr>
          <w:b/>
          <w:i/>
        </w:rPr>
        <w:t xml:space="preserve"> chemical changes in environment (which is related to global warming and greenhouses) knowledge</w:t>
      </w:r>
    </w:p>
    <w:p w14:paraId="36FA231E" w14:textId="6EBAA192" w:rsidR="00626F0E" w:rsidRDefault="00223634" w:rsidP="00626F0E">
      <w:pPr>
        <w:pStyle w:val="ListParagraph"/>
        <w:numPr>
          <w:ilvl w:val="0"/>
          <w:numId w:val="4"/>
        </w:numPr>
        <w:rPr>
          <w:b/>
          <w:i/>
        </w:rPr>
      </w:pPr>
      <w:proofErr w:type="gramStart"/>
      <w:r>
        <w:rPr>
          <w:b/>
          <w:i/>
        </w:rPr>
        <w:t xml:space="preserve">Edge </w:t>
      </w:r>
      <w:r w:rsidR="00626F0E">
        <w:rPr>
          <w:b/>
          <w:i/>
        </w:rPr>
        <w:t xml:space="preserve"> computing</w:t>
      </w:r>
      <w:proofErr w:type="gramEnd"/>
      <w:r w:rsidR="00626F0E">
        <w:rPr>
          <w:b/>
          <w:i/>
        </w:rPr>
        <w:t xml:space="preserve"> designer to </w:t>
      </w:r>
      <w:r>
        <w:rPr>
          <w:b/>
          <w:i/>
        </w:rPr>
        <w:t>design an efficient edge computing system to process</w:t>
      </w:r>
      <w:r w:rsidR="00626F0E">
        <w:rPr>
          <w:b/>
          <w:i/>
        </w:rPr>
        <w:t xml:space="preserve"> </w:t>
      </w:r>
      <w:r>
        <w:rPr>
          <w:b/>
          <w:i/>
        </w:rPr>
        <w:t xml:space="preserve">the sensory data </w:t>
      </w:r>
    </w:p>
    <w:p w14:paraId="08D558C6" w14:textId="48FC9A30" w:rsidR="00223634" w:rsidRDefault="00223634" w:rsidP="00626F0E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i/>
        </w:rPr>
        <w:t>Data analysis to visualize and analyze the data at the edge</w:t>
      </w:r>
    </w:p>
    <w:p w14:paraId="1DB40D2A" w14:textId="0E490E4F" w:rsidR="00223634" w:rsidRDefault="00223634" w:rsidP="00626F0E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i/>
        </w:rPr>
        <w:t>UAV pilot for testing process</w:t>
      </w:r>
    </w:p>
    <w:p w14:paraId="1C1DF043" w14:textId="56FC8D00" w:rsidR="00270684" w:rsidRPr="00223634" w:rsidRDefault="00223634" w:rsidP="00223634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i/>
        </w:rPr>
        <w:t>Sensor network and radio network designer for whole project</w:t>
      </w:r>
      <w:bookmarkEnd w:id="0"/>
    </w:p>
    <w:p w14:paraId="4396F9F4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>Expertise of the Team Leader</w:t>
      </w:r>
    </w:p>
    <w:p w14:paraId="11FFE7A6" w14:textId="6CD42AEA" w:rsidR="00270684" w:rsidRDefault="00626F0E" w:rsidP="00270684">
      <w:pPr>
        <w:rPr>
          <w:b/>
          <w:i/>
        </w:rPr>
      </w:pPr>
      <w:proofErr w:type="gramStart"/>
      <w:r>
        <w:rPr>
          <w:b/>
          <w:i/>
        </w:rPr>
        <w:t>Ph.D</w:t>
      </w:r>
      <w:proofErr w:type="gramEnd"/>
      <w:r>
        <w:rPr>
          <w:b/>
          <w:i/>
        </w:rPr>
        <w:t xml:space="preserve"> in Telecommunications and information technology engineering, expertise in network system design, sensor network and smart city, UAVs based radio communication + Data Scientist</w:t>
      </w:r>
    </w:p>
    <w:p w14:paraId="21669543" w14:textId="77777777" w:rsidR="00B44BB6" w:rsidRDefault="00B44BB6"/>
    <w:p w14:paraId="7778E987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lastRenderedPageBreak/>
        <w:t>Potential role</w:t>
      </w:r>
      <w:r w:rsidR="00717548">
        <w:rPr>
          <w:b/>
          <w:u w:val="single"/>
        </w:rPr>
        <w:t xml:space="preserve"> in the project</w:t>
      </w:r>
    </w:p>
    <w:p w14:paraId="74A3D71A" w14:textId="02D3C967" w:rsidR="00B44BB6" w:rsidRDefault="00223634">
      <w:sdt>
        <w:sdtPr>
          <w:rPr>
            <w:rFonts w:ascii="MS Gothic" w:eastAsia="MS Gothic" w:hAnsi="MS Gothic" w:cs="MS Gothic"/>
          </w:rPr>
          <w:id w:val="4840470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39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Research</w:t>
      </w:r>
      <w:r w:rsidR="003824EC">
        <w:t xml:space="preserve"> 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6591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>Training</w:t>
      </w:r>
    </w:p>
    <w:p w14:paraId="4C7FF269" w14:textId="77777777" w:rsidR="00B44BB6" w:rsidRDefault="00223634">
      <w:sdt>
        <w:sdtPr>
          <w:rPr>
            <w:rFonts w:ascii="MS Gothic" w:eastAsia="MS Gothic" w:hAnsi="MS Gothic" w:cs="MS Gothic"/>
          </w:rPr>
          <w:id w:val="-60418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Dissemination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-197074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 xml:space="preserve">Other: </w:t>
      </w:r>
      <w:r w:rsidR="003824EC" w:rsidRPr="003824EC">
        <w:rPr>
          <w:b/>
          <w:i/>
        </w:rPr>
        <w:t>Please specify</w:t>
      </w:r>
    </w:p>
    <w:p w14:paraId="63838A9F" w14:textId="77777777" w:rsidR="00B44BB6" w:rsidRDefault="00B44BB6"/>
    <w:p w14:paraId="4869E5DB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Already experience as a </w:t>
      </w:r>
      <w:r>
        <w:tab/>
        <w:t>Coordinator</w:t>
      </w:r>
      <w:r>
        <w:tab/>
      </w:r>
      <w:r>
        <w:tab/>
      </w:r>
      <w:sdt>
        <w:sdtPr>
          <w:id w:val="99832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46977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1A3D236" w14:textId="2AC29DA5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Partner</w:t>
      </w:r>
      <w:r>
        <w:tab/>
      </w:r>
      <w:r>
        <w:tab/>
      </w:r>
      <w:r>
        <w:tab/>
      </w:r>
      <w:sdt>
        <w:sdtPr>
          <w:id w:val="7311122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6B39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YES</w:t>
      </w:r>
      <w:r>
        <w:tab/>
      </w:r>
      <w:r>
        <w:tab/>
      </w:r>
      <w:sdt>
        <w:sdtPr>
          <w:id w:val="105744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4C41851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Expert Evaluator</w:t>
      </w:r>
      <w:r>
        <w:tab/>
      </w:r>
      <w:sdt>
        <w:sdtPr>
          <w:id w:val="-194467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95645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11E5A5D5" w14:textId="77777777" w:rsidR="00B44BB6" w:rsidRDefault="00B44BB6">
      <w:pPr>
        <w:rPr>
          <w:b/>
        </w:rPr>
      </w:pPr>
    </w:p>
    <w:p w14:paraId="32179E04" w14:textId="77777777" w:rsidR="00270684" w:rsidRDefault="00270684">
      <w:pPr>
        <w:rPr>
          <w:b/>
        </w:rPr>
      </w:pPr>
    </w:p>
    <w:p w14:paraId="4F15DDCA" w14:textId="77777777" w:rsidR="00270684" w:rsidRDefault="00270684">
      <w:pPr>
        <w:rPr>
          <w:b/>
        </w:rPr>
      </w:pPr>
    </w:p>
    <w:p w14:paraId="14EA5C29" w14:textId="77777777" w:rsidR="00270684" w:rsidRDefault="00270684">
      <w:pPr>
        <w:rPr>
          <w:b/>
        </w:rPr>
      </w:pPr>
    </w:p>
    <w:p w14:paraId="7DDE5932" w14:textId="77777777" w:rsidR="00270684" w:rsidRDefault="00270684">
      <w:pPr>
        <w:rPr>
          <w:b/>
        </w:rPr>
      </w:pPr>
    </w:p>
    <w:p w14:paraId="5610DE3B" w14:textId="77777777" w:rsidR="00B44BB6" w:rsidRDefault="00C863B6" w:rsidP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CONTACT DETAILS</w:t>
      </w:r>
    </w:p>
    <w:p w14:paraId="602A5C11" w14:textId="77777777" w:rsidR="00B44BB6" w:rsidRDefault="00B44BB6"/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44BB6" w14:paraId="265639D7" w14:textId="77777777">
        <w:trPr>
          <w:trHeight w:val="340"/>
        </w:trPr>
        <w:tc>
          <w:tcPr>
            <w:tcW w:w="9628" w:type="dxa"/>
            <w:vAlign w:val="center"/>
          </w:tcPr>
          <w:p w14:paraId="541AE1D3" w14:textId="1E968A45" w:rsidR="00B44BB6" w:rsidRDefault="00C863B6">
            <w:r>
              <w:t xml:space="preserve">Contact Person: </w:t>
            </w:r>
            <w:r w:rsidR="00626F0E">
              <w:t>Vahid Kouh Daragh</w:t>
            </w:r>
          </w:p>
        </w:tc>
      </w:tr>
      <w:tr w:rsidR="00B44BB6" w14:paraId="6FF89076" w14:textId="77777777">
        <w:trPr>
          <w:trHeight w:val="340"/>
        </w:trPr>
        <w:tc>
          <w:tcPr>
            <w:tcW w:w="9628" w:type="dxa"/>
            <w:vAlign w:val="center"/>
          </w:tcPr>
          <w:p w14:paraId="54F5ACF2" w14:textId="7223DBDC" w:rsidR="00B44BB6" w:rsidRDefault="00C863B6">
            <w:r>
              <w:t xml:space="preserve">Organization: </w:t>
            </w:r>
            <w:r w:rsidR="00B86B39">
              <w:t>Lancaster University</w:t>
            </w:r>
          </w:p>
        </w:tc>
      </w:tr>
      <w:tr w:rsidR="00B44BB6" w14:paraId="5B6C781E" w14:textId="77777777">
        <w:trPr>
          <w:trHeight w:val="340"/>
        </w:trPr>
        <w:tc>
          <w:tcPr>
            <w:tcW w:w="9628" w:type="dxa"/>
            <w:vAlign w:val="center"/>
          </w:tcPr>
          <w:p w14:paraId="2DCAE2D3" w14:textId="3C10ED5E" w:rsidR="00B44BB6" w:rsidRDefault="00C863B6">
            <w:r>
              <w:t xml:space="preserve">City: </w:t>
            </w:r>
            <w:r w:rsidR="00B86B39">
              <w:t>Lancaster</w:t>
            </w:r>
          </w:p>
        </w:tc>
      </w:tr>
      <w:tr w:rsidR="00B44BB6" w14:paraId="676AFE4A" w14:textId="77777777">
        <w:trPr>
          <w:trHeight w:val="340"/>
        </w:trPr>
        <w:tc>
          <w:tcPr>
            <w:tcW w:w="9628" w:type="dxa"/>
            <w:vAlign w:val="center"/>
          </w:tcPr>
          <w:p w14:paraId="6B48EAF7" w14:textId="6FCC972A" w:rsidR="00B44BB6" w:rsidRDefault="00C863B6">
            <w:r>
              <w:t xml:space="preserve">Country: </w:t>
            </w:r>
            <w:r w:rsidR="00B86B39">
              <w:t>UK</w:t>
            </w:r>
          </w:p>
        </w:tc>
      </w:tr>
      <w:tr w:rsidR="00B44BB6" w14:paraId="3483578D" w14:textId="77777777">
        <w:trPr>
          <w:trHeight w:val="340"/>
        </w:trPr>
        <w:tc>
          <w:tcPr>
            <w:tcW w:w="9628" w:type="dxa"/>
            <w:vAlign w:val="center"/>
          </w:tcPr>
          <w:p w14:paraId="0EAA40C4" w14:textId="71D52476" w:rsidR="00B44BB6" w:rsidRDefault="00C863B6">
            <w:r>
              <w:t xml:space="preserve">Phone: </w:t>
            </w:r>
            <w:r w:rsidR="00B86B39">
              <w:t>07388800336</w:t>
            </w:r>
          </w:p>
        </w:tc>
      </w:tr>
      <w:tr w:rsidR="00B44BB6" w14:paraId="1AADD063" w14:textId="77777777">
        <w:trPr>
          <w:trHeight w:val="340"/>
        </w:trPr>
        <w:tc>
          <w:tcPr>
            <w:tcW w:w="9628" w:type="dxa"/>
            <w:vAlign w:val="center"/>
          </w:tcPr>
          <w:p w14:paraId="2DC2867A" w14:textId="4E829D45" w:rsidR="00B44BB6" w:rsidRDefault="00C863B6">
            <w:r>
              <w:t xml:space="preserve">Email: </w:t>
            </w:r>
            <w:hyperlink r:id="rId6" w:history="1">
              <w:r w:rsidR="00B86B39" w:rsidRPr="00D134A2">
                <w:rPr>
                  <w:rStyle w:val="Hyperlink"/>
                </w:rPr>
                <w:t>v.kouhdaragh@lancaster.ac.uk</w:t>
              </w:r>
            </w:hyperlink>
          </w:p>
        </w:tc>
      </w:tr>
      <w:tr w:rsidR="00B44BB6" w14:paraId="01657FBE" w14:textId="77777777">
        <w:trPr>
          <w:trHeight w:val="340"/>
        </w:trPr>
        <w:tc>
          <w:tcPr>
            <w:tcW w:w="9628" w:type="dxa"/>
            <w:vAlign w:val="center"/>
          </w:tcPr>
          <w:p w14:paraId="7516EACF" w14:textId="5FF30323" w:rsidR="00B44BB6" w:rsidRDefault="00C863B6">
            <w:r>
              <w:t>Organization Website:</w:t>
            </w:r>
            <w:r w:rsidR="00270684">
              <w:t xml:space="preserve"> </w:t>
            </w:r>
            <w:hyperlink r:id="rId7" w:history="1">
              <w:r w:rsidR="00B86B39" w:rsidRPr="00D134A2">
                <w:rPr>
                  <w:rStyle w:val="Hyperlink"/>
                </w:rPr>
                <w:t>https://www.lancaster.ac.uk/</w:t>
              </w:r>
            </w:hyperlink>
          </w:p>
          <w:p w14:paraId="1920262E" w14:textId="447C7164" w:rsidR="00B86B39" w:rsidRDefault="00B86B39"/>
        </w:tc>
      </w:tr>
      <w:tr w:rsidR="00B44BB6" w14:paraId="5C7E4547" w14:textId="77777777">
        <w:trPr>
          <w:trHeight w:val="340"/>
        </w:trPr>
        <w:tc>
          <w:tcPr>
            <w:tcW w:w="9628" w:type="dxa"/>
            <w:vAlign w:val="center"/>
          </w:tcPr>
          <w:p w14:paraId="2E1F7A01" w14:textId="03B2F73B" w:rsidR="00B44BB6" w:rsidRDefault="00C863B6">
            <w:r>
              <w:t xml:space="preserve">Contact Person Webpage: </w:t>
            </w:r>
            <w:hyperlink r:id="rId8" w:history="1">
              <w:r w:rsidR="00B86B39" w:rsidRPr="00D134A2">
                <w:rPr>
                  <w:rStyle w:val="Hyperlink"/>
                </w:rPr>
                <w:t>https://www.lancaster.ac.uk/sci-tech/about-us/people/vahid-kouh-daragh</w:t>
              </w:r>
            </w:hyperlink>
          </w:p>
          <w:p w14:paraId="2DE24503" w14:textId="4A72B891" w:rsidR="00B86B39" w:rsidRDefault="00B86B39"/>
        </w:tc>
      </w:tr>
    </w:tbl>
    <w:p w14:paraId="73349B2E" w14:textId="77777777" w:rsidR="00B44BB6" w:rsidRDefault="00B44BB6"/>
    <w:p w14:paraId="443228E6" w14:textId="77777777" w:rsidR="00B44BB6" w:rsidRDefault="00C863B6">
      <w:r>
        <w:t xml:space="preserve">Date: </w:t>
      </w:r>
    </w:p>
    <w:p w14:paraId="5357DCB1" w14:textId="77777777" w:rsidR="00B44BB6" w:rsidRPr="00680AC7" w:rsidRDefault="00680AC7">
      <w:pPr>
        <w:rPr>
          <w:i/>
        </w:rPr>
      </w:pPr>
      <w:r w:rsidRPr="00680AC7">
        <w:rPr>
          <w:i/>
        </w:rPr>
        <w:t xml:space="preserve">Please send this form back to: </w:t>
      </w:r>
      <w:hyperlink r:id="rId9" w:history="1">
        <w:r w:rsidRPr="00680AC7">
          <w:rPr>
            <w:rStyle w:val="Hyperlink"/>
            <w:i/>
          </w:rPr>
          <w:t>contact@net4society.eu</w:t>
        </w:r>
      </w:hyperlink>
    </w:p>
    <w:p w14:paraId="6CBA43AC" w14:textId="07269105" w:rsidR="00680AC7" w:rsidRDefault="00680AC7"/>
    <w:p w14:paraId="6D962AA1" w14:textId="2C4AB10C" w:rsidR="00B86B39" w:rsidRPr="00B86B39" w:rsidRDefault="00B86B39" w:rsidP="00B86B39"/>
    <w:p w14:paraId="4876F1D9" w14:textId="1628FF88" w:rsidR="00B86B39" w:rsidRPr="00B86B39" w:rsidRDefault="00B86B39" w:rsidP="00B86B39"/>
    <w:p w14:paraId="3DDFB4E3" w14:textId="4A2B2FF2" w:rsidR="00B86B39" w:rsidRPr="00B86B39" w:rsidRDefault="00B86B39" w:rsidP="00B86B39"/>
    <w:p w14:paraId="75DB3BB1" w14:textId="768DDAE7" w:rsidR="00B86B39" w:rsidRDefault="00B86B39" w:rsidP="00B86B39"/>
    <w:sectPr w:rsidR="00B86B39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84E"/>
    <w:multiLevelType w:val="multilevel"/>
    <w:tmpl w:val="41944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4F2116"/>
    <w:multiLevelType w:val="hybridMultilevel"/>
    <w:tmpl w:val="1ADE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41CE3"/>
    <w:multiLevelType w:val="multilevel"/>
    <w:tmpl w:val="ACBAE8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F926D3"/>
    <w:multiLevelType w:val="multilevel"/>
    <w:tmpl w:val="5992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B6"/>
    <w:rsid w:val="0011462D"/>
    <w:rsid w:val="00223634"/>
    <w:rsid w:val="00270684"/>
    <w:rsid w:val="003824EC"/>
    <w:rsid w:val="00626F0E"/>
    <w:rsid w:val="00680AC7"/>
    <w:rsid w:val="00717548"/>
    <w:rsid w:val="00890105"/>
    <w:rsid w:val="009D78B2"/>
    <w:rsid w:val="00A85FA9"/>
    <w:rsid w:val="00B44BB6"/>
    <w:rsid w:val="00B86B39"/>
    <w:rsid w:val="00C863B6"/>
    <w:rsid w:val="00D43613"/>
    <w:rsid w:val="00D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4D48"/>
  <w15:docId w15:val="{6F7CEB00-9BFC-4F4F-83FB-5261D743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068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0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A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6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ter.ac.uk/sci-tech/about-us/people/vahid-kouh-darag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ncaster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kouhdaragh@lancaster.ac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net4societ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SciencesPo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Braun, Nina</dc:creator>
  <cp:lastModifiedBy>Kouh Daragh, Vahid</cp:lastModifiedBy>
  <cp:revision>2</cp:revision>
  <dcterms:created xsi:type="dcterms:W3CDTF">2021-04-13T17:50:00Z</dcterms:created>
  <dcterms:modified xsi:type="dcterms:W3CDTF">2021-04-13T17:50:00Z</dcterms:modified>
</cp:coreProperties>
</file>