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44408" w14:textId="48AE9306" w:rsidR="004434C5" w:rsidRDefault="004434C5">
      <w:pPr>
        <w:spacing w:before="0" w:after="160" w:line="259" w:lineRule="auto"/>
        <w:jc w:val="left"/>
      </w:pPr>
    </w:p>
    <w:p w14:paraId="0FEDE917" w14:textId="77777777" w:rsidR="00D85368" w:rsidRDefault="00D85368" w:rsidP="00D85368">
      <w:pPr>
        <w:jc w:val="center"/>
        <w:rPr>
          <w:rFonts w:cs="Arial"/>
          <w:b/>
          <w:lang w:val="el-GR"/>
        </w:rPr>
      </w:pPr>
    </w:p>
    <w:p w14:paraId="39D241B6" w14:textId="3513C42A" w:rsidR="00D85368" w:rsidRPr="00CE29B0" w:rsidRDefault="00D85368" w:rsidP="00D85368">
      <w:pPr>
        <w:jc w:val="center"/>
        <w:rPr>
          <w:rFonts w:cs="Arial"/>
          <w:b/>
          <w:lang w:val="el-GR"/>
        </w:rPr>
      </w:pPr>
      <w:r w:rsidRPr="008C61FE">
        <w:rPr>
          <w:rFonts w:cs="Arial"/>
          <w:b/>
          <w:lang w:val="el-GR"/>
        </w:rPr>
        <w:t xml:space="preserve">Αίτηση Εκδήλωσης Ενδιαφέροντος για </w:t>
      </w:r>
      <w:r>
        <w:rPr>
          <w:rFonts w:cs="Arial"/>
          <w:b/>
          <w:lang w:val="el-GR"/>
        </w:rPr>
        <w:t xml:space="preserve">Λειτουργία ως </w:t>
      </w:r>
      <w:r w:rsidRPr="008C61FE">
        <w:rPr>
          <w:rFonts w:cs="Arial"/>
          <w:b/>
        </w:rPr>
        <w:t>EURAXESS</w:t>
      </w:r>
      <w:r w:rsidRPr="008C61FE">
        <w:rPr>
          <w:rFonts w:cs="Arial"/>
          <w:b/>
          <w:lang w:val="el-GR"/>
        </w:rPr>
        <w:t xml:space="preserve"> </w:t>
      </w:r>
      <w:r w:rsidRPr="008C61FE">
        <w:rPr>
          <w:rFonts w:cs="Arial"/>
          <w:b/>
        </w:rPr>
        <w:t>Service</w:t>
      </w:r>
      <w:r w:rsidRPr="008C61FE">
        <w:rPr>
          <w:rFonts w:cs="Arial"/>
          <w:b/>
          <w:lang w:val="el-GR"/>
        </w:rPr>
        <w:t xml:space="preserve"> </w:t>
      </w:r>
      <w:r w:rsidRPr="008C61FE">
        <w:rPr>
          <w:rFonts w:cs="Arial"/>
          <w:b/>
        </w:rPr>
        <w:t>Cent</w:t>
      </w:r>
      <w:r>
        <w:rPr>
          <w:rFonts w:cs="Arial"/>
          <w:b/>
        </w:rPr>
        <w:t>re</w:t>
      </w:r>
    </w:p>
    <w:p w14:paraId="522FB576" w14:textId="77777777" w:rsidR="00D85368" w:rsidRDefault="00D85368" w:rsidP="00D85368">
      <w:pPr>
        <w:rPr>
          <w:rFonts w:cs="Arial"/>
          <w:lang w:val="el-GR"/>
        </w:rPr>
      </w:pPr>
    </w:p>
    <w:p w14:paraId="0B51619D" w14:textId="2B12FEA1" w:rsidR="00D85368" w:rsidRDefault="00D85368" w:rsidP="00D85368">
      <w:pPr>
        <w:rPr>
          <w:rFonts w:cs="Arial"/>
          <w:lang w:val="el-GR"/>
        </w:rPr>
      </w:pPr>
      <w:r w:rsidRPr="008C61FE">
        <w:rPr>
          <w:rFonts w:cs="Arial"/>
          <w:lang w:val="el-GR"/>
        </w:rPr>
        <w:t>Με την παρούσα</w:t>
      </w:r>
      <w:r>
        <w:rPr>
          <w:rFonts w:cs="Arial"/>
          <w:lang w:val="el-GR"/>
        </w:rPr>
        <w:t xml:space="preserve"> αίτηση,</w:t>
      </w:r>
      <w:r w:rsidRPr="008C61FE">
        <w:rPr>
          <w:rFonts w:cs="Arial"/>
          <w:lang w:val="el-GR"/>
        </w:rPr>
        <w:t xml:space="preserve"> </w:t>
      </w:r>
      <w:r>
        <w:rPr>
          <w:rFonts w:cs="Arial"/>
          <w:lang w:val="el-GR"/>
        </w:rPr>
        <w:t>εγώ ο/η ……………………</w:t>
      </w:r>
      <w:r w:rsidR="00C56A78">
        <w:rPr>
          <w:rFonts w:cs="Arial"/>
          <w:lang w:val="el-GR"/>
        </w:rPr>
        <w:t>……………………,</w:t>
      </w:r>
      <w:r>
        <w:rPr>
          <w:rFonts w:cs="Arial"/>
          <w:lang w:val="el-GR"/>
        </w:rPr>
        <w:t xml:space="preserve"> ανταποκρινόμενος/η σ</w:t>
      </w:r>
      <w:r w:rsidRPr="008C61FE">
        <w:rPr>
          <w:rFonts w:cs="Arial"/>
          <w:lang w:val="el-GR"/>
        </w:rPr>
        <w:t xml:space="preserve">την </w:t>
      </w:r>
      <w:r w:rsidR="00C56A78">
        <w:rPr>
          <w:rFonts w:cs="Arial"/>
          <w:lang w:val="el-GR"/>
        </w:rPr>
        <w:t>Π</w:t>
      </w:r>
      <w:r w:rsidRPr="008C61FE">
        <w:rPr>
          <w:rFonts w:cs="Arial"/>
          <w:lang w:val="el-GR"/>
        </w:rPr>
        <w:t xml:space="preserve">ρόσκληση </w:t>
      </w:r>
      <w:r w:rsidR="00C56A78">
        <w:rPr>
          <w:rFonts w:cs="Arial"/>
          <w:lang w:val="el-GR"/>
        </w:rPr>
        <w:t>Ε</w:t>
      </w:r>
      <w:r w:rsidRPr="008C61FE">
        <w:rPr>
          <w:rFonts w:cs="Arial"/>
          <w:lang w:val="el-GR"/>
        </w:rPr>
        <w:t xml:space="preserve">κδήλωσης </w:t>
      </w:r>
      <w:r w:rsidR="00C56A78">
        <w:rPr>
          <w:rFonts w:cs="Arial"/>
          <w:lang w:val="el-GR"/>
        </w:rPr>
        <w:t>Ε</w:t>
      </w:r>
      <w:r w:rsidRPr="008C61FE">
        <w:rPr>
          <w:rFonts w:cs="Arial"/>
          <w:lang w:val="el-GR"/>
        </w:rPr>
        <w:t xml:space="preserve">νδιαφέροντος </w:t>
      </w:r>
      <w:r>
        <w:rPr>
          <w:rFonts w:cs="Arial"/>
          <w:lang w:val="el-GR"/>
        </w:rPr>
        <w:t>του Ιδρύματος Έρευνας και Καινοτομίας</w:t>
      </w:r>
      <w:r w:rsidR="00C56A78">
        <w:rPr>
          <w:rFonts w:cs="Arial"/>
          <w:lang w:val="el-GR"/>
        </w:rPr>
        <w:t>,</w:t>
      </w:r>
      <w:r>
        <w:rPr>
          <w:rFonts w:cs="Arial"/>
          <w:lang w:val="el-GR"/>
        </w:rPr>
        <w:t xml:space="preserve"> δηλώνω </w:t>
      </w:r>
      <w:r w:rsidRPr="008C61FE">
        <w:rPr>
          <w:rFonts w:cs="Arial"/>
          <w:lang w:val="el-GR"/>
        </w:rPr>
        <w:t>το ενδιαφέρον για την ενσωμάτωση του …………………………………………………..</w:t>
      </w:r>
      <w:r w:rsidR="00C56A78">
        <w:rPr>
          <w:rFonts w:cs="Arial"/>
          <w:lang w:val="el-GR"/>
        </w:rPr>
        <w:t xml:space="preserve"> </w:t>
      </w:r>
      <w:r w:rsidRPr="008C61FE">
        <w:rPr>
          <w:rFonts w:cs="Arial"/>
          <w:lang w:val="el-GR"/>
        </w:rPr>
        <w:t xml:space="preserve">(όνομα Οργανισμού) στο </w:t>
      </w:r>
      <w:r>
        <w:rPr>
          <w:rFonts w:cs="Arial"/>
          <w:lang w:val="el-GR"/>
        </w:rPr>
        <w:t>Εθνικό</w:t>
      </w:r>
      <w:r w:rsidRPr="008C61FE">
        <w:rPr>
          <w:rFonts w:cs="Arial"/>
          <w:lang w:val="el-GR"/>
        </w:rPr>
        <w:t xml:space="preserve"> Δίκτυο </w:t>
      </w:r>
      <w:r w:rsidRPr="008C61FE">
        <w:rPr>
          <w:rFonts w:cs="Arial"/>
        </w:rPr>
        <w:t>EURAXESS</w:t>
      </w:r>
      <w:r>
        <w:rPr>
          <w:rFonts w:cs="Arial"/>
          <w:lang w:val="el-GR"/>
        </w:rPr>
        <w:t xml:space="preserve"> Κύπρου</w:t>
      </w:r>
      <w:r w:rsidRPr="008C61FE">
        <w:rPr>
          <w:rFonts w:cs="Arial"/>
          <w:lang w:val="el-GR"/>
        </w:rPr>
        <w:t xml:space="preserve">, </w:t>
      </w:r>
      <w:r>
        <w:rPr>
          <w:rFonts w:cs="Arial"/>
          <w:lang w:val="el-GR"/>
        </w:rPr>
        <w:t xml:space="preserve">και τη λειτουργία του </w:t>
      </w:r>
      <w:r w:rsidRPr="008C61FE">
        <w:rPr>
          <w:rFonts w:cs="Arial"/>
          <w:lang w:val="el-GR"/>
        </w:rPr>
        <w:t xml:space="preserve">ως </w:t>
      </w:r>
      <w:r w:rsidRPr="008C61FE">
        <w:rPr>
          <w:rFonts w:cs="Arial"/>
        </w:rPr>
        <w:t>EURAXESS</w:t>
      </w:r>
      <w:r w:rsidRPr="008C61FE">
        <w:rPr>
          <w:rFonts w:cs="Arial"/>
          <w:lang w:val="el-GR"/>
        </w:rPr>
        <w:t xml:space="preserve"> </w:t>
      </w:r>
      <w:r w:rsidRPr="008C61FE">
        <w:rPr>
          <w:rFonts w:cs="Arial"/>
        </w:rPr>
        <w:t>Service</w:t>
      </w:r>
      <w:r w:rsidRPr="008C61FE">
        <w:rPr>
          <w:rFonts w:cs="Arial"/>
          <w:lang w:val="el-GR"/>
        </w:rPr>
        <w:t xml:space="preserve"> </w:t>
      </w:r>
      <w:r w:rsidRPr="008C61FE">
        <w:rPr>
          <w:rFonts w:cs="Arial"/>
        </w:rPr>
        <w:t>Cent</w:t>
      </w:r>
      <w:r>
        <w:rPr>
          <w:rFonts w:cs="Arial"/>
        </w:rPr>
        <w:t>re</w:t>
      </w:r>
      <w:r w:rsidRPr="00C240F4">
        <w:rPr>
          <w:rFonts w:cs="Arial"/>
          <w:lang w:val="el-GR"/>
        </w:rPr>
        <w:t xml:space="preserve"> </w:t>
      </w:r>
      <w:r>
        <w:rPr>
          <w:rFonts w:cs="Arial"/>
          <w:lang w:val="el-GR"/>
        </w:rPr>
        <w:t>σύμφωνα με τους όρους που περιγράφονται στην Πρόσκληση Εκδήλωσης Ενδιαφέροντος</w:t>
      </w:r>
      <w:r w:rsidR="00C56A78">
        <w:rPr>
          <w:rFonts w:cs="Arial"/>
          <w:lang w:val="el-GR"/>
        </w:rPr>
        <w:t>.</w:t>
      </w:r>
    </w:p>
    <w:p w14:paraId="269C5C53" w14:textId="77777777" w:rsidR="00D85368" w:rsidRPr="008C61FE" w:rsidRDefault="00D85368" w:rsidP="00D85368">
      <w:pPr>
        <w:rPr>
          <w:rFonts w:cs="Arial"/>
          <w:lang w:val="el-GR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D85368" w:rsidRPr="008C61FE" w14:paraId="5DE5AD2D" w14:textId="77777777" w:rsidTr="00C56A78">
        <w:tc>
          <w:tcPr>
            <w:tcW w:w="3823" w:type="dxa"/>
          </w:tcPr>
          <w:p w14:paraId="2CDB001C" w14:textId="2D246307" w:rsidR="00D85368" w:rsidRPr="008C61FE" w:rsidRDefault="00D85368" w:rsidP="00A953AF">
            <w:pPr>
              <w:rPr>
                <w:rFonts w:cs="Arial"/>
                <w:b/>
                <w:lang w:val="el-GR"/>
              </w:rPr>
            </w:pPr>
            <w:r w:rsidRPr="008C61FE">
              <w:rPr>
                <w:rFonts w:cs="Arial"/>
                <w:b/>
                <w:lang w:val="el-GR"/>
              </w:rPr>
              <w:t xml:space="preserve"> Όνομα Οργανισμού</w:t>
            </w:r>
          </w:p>
        </w:tc>
        <w:tc>
          <w:tcPr>
            <w:tcW w:w="5811" w:type="dxa"/>
          </w:tcPr>
          <w:p w14:paraId="68A004D1" w14:textId="77777777" w:rsidR="00D85368" w:rsidRPr="008C61FE" w:rsidRDefault="00D85368" w:rsidP="00A953AF">
            <w:pPr>
              <w:jc w:val="center"/>
              <w:rPr>
                <w:rFonts w:cs="Arial"/>
                <w:b/>
                <w:lang w:val="el-GR"/>
              </w:rPr>
            </w:pPr>
          </w:p>
        </w:tc>
      </w:tr>
      <w:tr w:rsidR="00D85368" w:rsidRPr="0041440F" w14:paraId="4535B07A" w14:textId="77777777" w:rsidTr="00C56A78">
        <w:trPr>
          <w:trHeight w:val="1028"/>
        </w:trPr>
        <w:tc>
          <w:tcPr>
            <w:tcW w:w="3823" w:type="dxa"/>
          </w:tcPr>
          <w:p w14:paraId="66FD95B5" w14:textId="107D6198" w:rsidR="00D85368" w:rsidRPr="00C240F4" w:rsidRDefault="00D85368" w:rsidP="00C56A78">
            <w:pPr>
              <w:jc w:val="left"/>
              <w:rPr>
                <w:rFonts w:cs="Arial"/>
                <w:b/>
                <w:lang w:val="el-GR"/>
              </w:rPr>
            </w:pPr>
            <w:r>
              <w:rPr>
                <w:rFonts w:cs="Arial"/>
                <w:b/>
                <w:lang w:val="el-GR"/>
              </w:rPr>
              <w:t>Αρμόδιες</w:t>
            </w:r>
            <w:r w:rsidRPr="008C61FE">
              <w:rPr>
                <w:rFonts w:cs="Arial"/>
                <w:b/>
                <w:lang w:val="el-GR"/>
              </w:rPr>
              <w:t xml:space="preserve"> Υπηρεσίες/Τμήματα</w:t>
            </w:r>
            <w:r>
              <w:rPr>
                <w:rFonts w:cs="Arial"/>
                <w:b/>
                <w:lang w:val="el-GR"/>
              </w:rPr>
              <w:t xml:space="preserve"> (π</w:t>
            </w:r>
            <w:r w:rsidR="00C56A78">
              <w:rPr>
                <w:rFonts w:cs="Arial"/>
                <w:b/>
                <w:lang w:val="el-GR"/>
              </w:rPr>
              <w:t>.</w:t>
            </w:r>
            <w:r>
              <w:rPr>
                <w:rFonts w:cs="Arial"/>
                <w:b/>
                <w:lang w:val="el-GR"/>
              </w:rPr>
              <w:t>χ</w:t>
            </w:r>
            <w:r w:rsidR="00C56A78">
              <w:rPr>
                <w:rFonts w:cs="Arial"/>
                <w:b/>
                <w:lang w:val="el-GR"/>
              </w:rPr>
              <w:t xml:space="preserve">. </w:t>
            </w:r>
            <w:r>
              <w:rPr>
                <w:rFonts w:cs="Arial"/>
                <w:b/>
                <w:lang w:val="el-GR"/>
              </w:rPr>
              <w:t>Υπηρεσία</w:t>
            </w:r>
            <w:r w:rsidR="00C56A78">
              <w:rPr>
                <w:rFonts w:cs="Arial"/>
                <w:b/>
                <w:lang w:val="el-GR"/>
              </w:rPr>
              <w:t xml:space="preserve"> Έρευνας</w:t>
            </w:r>
            <w:r>
              <w:rPr>
                <w:rFonts w:cs="Arial"/>
                <w:b/>
                <w:lang w:val="el-GR"/>
              </w:rPr>
              <w:t>/</w:t>
            </w:r>
            <w:r w:rsidR="00C56A78">
              <w:rPr>
                <w:rFonts w:cs="Arial"/>
                <w:b/>
                <w:lang w:val="el-GR"/>
              </w:rPr>
              <w:t xml:space="preserve"> </w:t>
            </w:r>
            <w:r>
              <w:rPr>
                <w:rFonts w:cs="Arial"/>
                <w:b/>
                <w:lang w:val="el-GR"/>
              </w:rPr>
              <w:t>Τμήμα Ανθρώπινου Δυναμικού)</w:t>
            </w:r>
          </w:p>
        </w:tc>
        <w:tc>
          <w:tcPr>
            <w:tcW w:w="5811" w:type="dxa"/>
          </w:tcPr>
          <w:p w14:paraId="0A5A4C81" w14:textId="77777777" w:rsidR="00D85368" w:rsidRPr="008C61FE" w:rsidRDefault="00D85368" w:rsidP="00A953AF">
            <w:pPr>
              <w:jc w:val="center"/>
              <w:rPr>
                <w:rFonts w:cs="Arial"/>
                <w:b/>
                <w:lang w:val="el-GR"/>
              </w:rPr>
            </w:pPr>
          </w:p>
        </w:tc>
      </w:tr>
      <w:tr w:rsidR="00D85368" w:rsidRPr="00957CFD" w14:paraId="369D2A26" w14:textId="77777777" w:rsidTr="00C56A78">
        <w:tc>
          <w:tcPr>
            <w:tcW w:w="3823" w:type="dxa"/>
          </w:tcPr>
          <w:p w14:paraId="37C01A54" w14:textId="77777777" w:rsidR="00D85368" w:rsidRDefault="00D85368" w:rsidP="00A953AF">
            <w:pPr>
              <w:rPr>
                <w:rFonts w:cs="Arial"/>
                <w:b/>
                <w:lang w:val="el-GR"/>
              </w:rPr>
            </w:pPr>
            <w:r w:rsidRPr="008C61FE">
              <w:rPr>
                <w:rFonts w:cs="Arial"/>
                <w:b/>
                <w:lang w:val="el-GR"/>
              </w:rPr>
              <w:t>Άτομο Επικοινωνίας</w:t>
            </w:r>
          </w:p>
        </w:tc>
        <w:tc>
          <w:tcPr>
            <w:tcW w:w="5811" w:type="dxa"/>
          </w:tcPr>
          <w:p w14:paraId="5FBED278" w14:textId="77777777" w:rsidR="00D85368" w:rsidRPr="008C61FE" w:rsidRDefault="00D85368" w:rsidP="00A953AF">
            <w:pPr>
              <w:jc w:val="center"/>
              <w:rPr>
                <w:rFonts w:cs="Arial"/>
                <w:b/>
                <w:lang w:val="el-GR"/>
              </w:rPr>
            </w:pPr>
          </w:p>
        </w:tc>
      </w:tr>
      <w:tr w:rsidR="00D85368" w:rsidRPr="00957CFD" w14:paraId="1BEB5DC4" w14:textId="77777777" w:rsidTr="00C56A78">
        <w:tc>
          <w:tcPr>
            <w:tcW w:w="3823" w:type="dxa"/>
          </w:tcPr>
          <w:p w14:paraId="4666C481" w14:textId="77777777" w:rsidR="00D85368" w:rsidRDefault="00D85368" w:rsidP="00A953AF">
            <w:pPr>
              <w:rPr>
                <w:rFonts w:cs="Arial"/>
                <w:b/>
                <w:lang w:val="el-GR"/>
              </w:rPr>
            </w:pPr>
            <w:r w:rsidRPr="008C61FE">
              <w:rPr>
                <w:rFonts w:cs="Arial"/>
                <w:b/>
                <w:lang w:val="el-GR"/>
              </w:rPr>
              <w:t>Τηλέφωνο Επικοινωνίας</w:t>
            </w:r>
          </w:p>
        </w:tc>
        <w:tc>
          <w:tcPr>
            <w:tcW w:w="5811" w:type="dxa"/>
          </w:tcPr>
          <w:p w14:paraId="6F8D5463" w14:textId="77777777" w:rsidR="00D85368" w:rsidRPr="008C61FE" w:rsidRDefault="00D85368" w:rsidP="00A953AF">
            <w:pPr>
              <w:jc w:val="center"/>
              <w:rPr>
                <w:rFonts w:cs="Arial"/>
                <w:b/>
                <w:lang w:val="el-GR"/>
              </w:rPr>
            </w:pPr>
          </w:p>
        </w:tc>
      </w:tr>
      <w:tr w:rsidR="00D85368" w:rsidRPr="00957CFD" w14:paraId="223E0A11" w14:textId="77777777" w:rsidTr="00C56A78">
        <w:tc>
          <w:tcPr>
            <w:tcW w:w="3823" w:type="dxa"/>
          </w:tcPr>
          <w:p w14:paraId="2F78EF29" w14:textId="77777777" w:rsidR="00D85368" w:rsidRDefault="00D85368" w:rsidP="00A953AF">
            <w:pPr>
              <w:rPr>
                <w:rFonts w:cs="Arial"/>
                <w:b/>
                <w:lang w:val="el-GR"/>
              </w:rPr>
            </w:pPr>
            <w:proofErr w:type="spellStart"/>
            <w:r w:rsidRPr="008C61FE">
              <w:rPr>
                <w:rFonts w:cs="Arial"/>
                <w:b/>
                <w:lang w:val="el-GR"/>
              </w:rPr>
              <w:t>Ηλ</w:t>
            </w:r>
            <w:proofErr w:type="spellEnd"/>
            <w:r w:rsidRPr="008C61FE">
              <w:rPr>
                <w:rFonts w:cs="Arial"/>
                <w:b/>
                <w:lang w:val="el-GR"/>
              </w:rPr>
              <w:t>. Διεύθυνση Επικοινωνίας</w:t>
            </w:r>
          </w:p>
        </w:tc>
        <w:tc>
          <w:tcPr>
            <w:tcW w:w="5811" w:type="dxa"/>
          </w:tcPr>
          <w:p w14:paraId="4D7BD242" w14:textId="77777777" w:rsidR="00D85368" w:rsidRPr="008C61FE" w:rsidRDefault="00D85368" w:rsidP="00A953AF">
            <w:pPr>
              <w:jc w:val="center"/>
              <w:rPr>
                <w:rFonts w:cs="Arial"/>
                <w:b/>
                <w:lang w:val="el-GR"/>
              </w:rPr>
            </w:pPr>
          </w:p>
        </w:tc>
      </w:tr>
      <w:tr w:rsidR="00D85368" w:rsidRPr="008C61FE" w14:paraId="17B310C5" w14:textId="77777777" w:rsidTr="00C56A78">
        <w:tc>
          <w:tcPr>
            <w:tcW w:w="3823" w:type="dxa"/>
          </w:tcPr>
          <w:p w14:paraId="4114EAB8" w14:textId="7A5F087A" w:rsidR="00D85368" w:rsidRPr="00B35F23" w:rsidRDefault="00D85368" w:rsidP="00C56A78">
            <w:pPr>
              <w:jc w:val="lef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  <w:lang w:val="el-GR"/>
              </w:rPr>
              <w:t>Αρ</w:t>
            </w:r>
            <w:proofErr w:type="spellEnd"/>
            <w:r>
              <w:rPr>
                <w:rFonts w:cs="Arial"/>
                <w:b/>
                <w:lang w:val="el-GR"/>
              </w:rPr>
              <w:t>.</w:t>
            </w:r>
            <w:r w:rsidRPr="008C61FE">
              <w:rPr>
                <w:rFonts w:cs="Arial"/>
                <w:b/>
                <w:lang w:val="el-GR"/>
              </w:rPr>
              <w:t xml:space="preserve"> </w:t>
            </w:r>
            <w:proofErr w:type="spellStart"/>
            <w:r>
              <w:rPr>
                <w:rFonts w:cs="Arial"/>
                <w:b/>
                <w:lang w:val="el-GR"/>
              </w:rPr>
              <w:t>Εργοδοτούμενων</w:t>
            </w:r>
            <w:proofErr w:type="spellEnd"/>
            <w:r>
              <w:rPr>
                <w:rFonts w:cs="Arial"/>
                <w:b/>
                <w:lang w:val="el-GR"/>
              </w:rPr>
              <w:t xml:space="preserve"> </w:t>
            </w:r>
            <w:r w:rsidRPr="008C61FE">
              <w:rPr>
                <w:rFonts w:cs="Arial"/>
                <w:b/>
                <w:lang w:val="el-GR"/>
              </w:rPr>
              <w:t>Ερευνητών</w:t>
            </w:r>
            <w:r w:rsidR="00360776">
              <w:rPr>
                <w:rFonts w:cs="Arial"/>
                <w:b/>
                <w:lang w:val="el-GR"/>
              </w:rPr>
              <w:t>/τριών</w:t>
            </w:r>
            <w:r w:rsidRPr="008C61FE">
              <w:rPr>
                <w:rFonts w:cs="Arial"/>
                <w:b/>
                <w:lang w:val="el-GR"/>
              </w:rPr>
              <w:t>* το 20</w:t>
            </w:r>
            <w:r>
              <w:rPr>
                <w:rFonts w:cs="Arial"/>
                <w:b/>
              </w:rPr>
              <w:t>21</w:t>
            </w:r>
          </w:p>
        </w:tc>
        <w:tc>
          <w:tcPr>
            <w:tcW w:w="5811" w:type="dxa"/>
          </w:tcPr>
          <w:p w14:paraId="5A7D65B1" w14:textId="77777777" w:rsidR="00D85368" w:rsidRPr="008C61FE" w:rsidRDefault="00D85368" w:rsidP="00A953AF">
            <w:pPr>
              <w:jc w:val="center"/>
              <w:rPr>
                <w:rFonts w:cs="Arial"/>
                <w:b/>
                <w:lang w:val="el-GR"/>
              </w:rPr>
            </w:pPr>
          </w:p>
        </w:tc>
      </w:tr>
      <w:tr w:rsidR="00D85368" w:rsidRPr="00C240F4" w14:paraId="7B9084AF" w14:textId="77777777" w:rsidTr="00A953AF">
        <w:tc>
          <w:tcPr>
            <w:tcW w:w="9634" w:type="dxa"/>
            <w:gridSpan w:val="2"/>
          </w:tcPr>
          <w:p w14:paraId="4B970465" w14:textId="6305511C" w:rsidR="00D85368" w:rsidRPr="008C61FE" w:rsidRDefault="00D85368" w:rsidP="00C56A78">
            <w:pPr>
              <w:jc w:val="left"/>
              <w:rPr>
                <w:rFonts w:cs="Arial"/>
                <w:b/>
                <w:lang w:val="el-GR"/>
              </w:rPr>
            </w:pPr>
            <w:r w:rsidRPr="008C61FE">
              <w:rPr>
                <w:rFonts w:cs="Arial"/>
                <w:b/>
                <w:lang w:val="el-GR"/>
              </w:rPr>
              <w:t>Εμπειρία Οργανισμού</w:t>
            </w:r>
            <w:r>
              <w:rPr>
                <w:rFonts w:cs="Arial"/>
                <w:b/>
                <w:lang w:val="el-GR"/>
              </w:rPr>
              <w:t xml:space="preserve"> σε σχέση με υπηρεσίας κινητικότητας που παρέχονται προς ερευνητές</w:t>
            </w:r>
            <w:r w:rsidR="00C56A78">
              <w:rPr>
                <w:rFonts w:cs="Arial"/>
                <w:b/>
                <w:lang w:val="el-GR"/>
              </w:rPr>
              <w:t>/</w:t>
            </w:r>
            <w:proofErr w:type="spellStart"/>
            <w:r w:rsidR="00C56A78">
              <w:rPr>
                <w:rFonts w:cs="Arial"/>
                <w:b/>
                <w:lang w:val="el-GR"/>
              </w:rPr>
              <w:t>τριες</w:t>
            </w:r>
            <w:proofErr w:type="spellEnd"/>
            <w:r w:rsidR="00C56A78">
              <w:rPr>
                <w:rFonts w:cs="Arial"/>
                <w:b/>
                <w:lang w:val="el-GR"/>
              </w:rPr>
              <w:t>:</w:t>
            </w:r>
          </w:p>
        </w:tc>
      </w:tr>
      <w:tr w:rsidR="00D85368" w:rsidRPr="0041440F" w14:paraId="3C06008A" w14:textId="77777777" w:rsidTr="00A953AF">
        <w:tc>
          <w:tcPr>
            <w:tcW w:w="9634" w:type="dxa"/>
            <w:gridSpan w:val="2"/>
          </w:tcPr>
          <w:p w14:paraId="723F2049" w14:textId="6FB7B9C4" w:rsidR="00D85368" w:rsidRDefault="00D85368" w:rsidP="00A953AF">
            <w:pPr>
              <w:jc w:val="center"/>
              <w:rPr>
                <w:rFonts w:cs="Arial"/>
                <w:b/>
                <w:lang w:val="el-GR"/>
              </w:rPr>
            </w:pPr>
          </w:p>
          <w:p w14:paraId="765E8DA9" w14:textId="01247926" w:rsidR="00B55485" w:rsidRDefault="00B55485" w:rsidP="00A953AF">
            <w:pPr>
              <w:jc w:val="center"/>
              <w:rPr>
                <w:rFonts w:cs="Arial"/>
                <w:b/>
                <w:lang w:val="el-GR"/>
              </w:rPr>
            </w:pPr>
          </w:p>
          <w:p w14:paraId="17679E51" w14:textId="77777777" w:rsidR="00B55485" w:rsidRPr="008C61FE" w:rsidRDefault="00B55485" w:rsidP="00B55485">
            <w:pPr>
              <w:rPr>
                <w:rFonts w:cs="Arial"/>
                <w:b/>
                <w:lang w:val="el-GR"/>
              </w:rPr>
            </w:pPr>
          </w:p>
          <w:p w14:paraId="7AC69451" w14:textId="77777777" w:rsidR="00D85368" w:rsidRPr="008C61FE" w:rsidRDefault="00D85368" w:rsidP="00A953AF">
            <w:pPr>
              <w:jc w:val="center"/>
              <w:rPr>
                <w:rFonts w:cs="Arial"/>
                <w:b/>
                <w:lang w:val="el-GR"/>
              </w:rPr>
            </w:pPr>
          </w:p>
          <w:p w14:paraId="2F34D4BF" w14:textId="77777777" w:rsidR="00D85368" w:rsidRPr="008C61FE" w:rsidRDefault="00D85368" w:rsidP="00A953AF">
            <w:pPr>
              <w:jc w:val="center"/>
              <w:rPr>
                <w:rFonts w:cs="Arial"/>
                <w:b/>
                <w:lang w:val="el-GR"/>
              </w:rPr>
            </w:pPr>
          </w:p>
          <w:p w14:paraId="18D27DD4" w14:textId="77777777" w:rsidR="00D85368" w:rsidRPr="008C61FE" w:rsidRDefault="00D85368" w:rsidP="00A953AF">
            <w:pPr>
              <w:jc w:val="center"/>
              <w:rPr>
                <w:rFonts w:cs="Arial"/>
                <w:b/>
                <w:lang w:val="el-GR"/>
              </w:rPr>
            </w:pPr>
          </w:p>
          <w:p w14:paraId="5E31EAB5" w14:textId="77777777" w:rsidR="00D85368" w:rsidRPr="008C61FE" w:rsidRDefault="00D85368" w:rsidP="00A953AF">
            <w:pPr>
              <w:jc w:val="center"/>
              <w:rPr>
                <w:rFonts w:cs="Arial"/>
                <w:b/>
                <w:lang w:val="el-GR"/>
              </w:rPr>
            </w:pPr>
          </w:p>
        </w:tc>
      </w:tr>
    </w:tbl>
    <w:p w14:paraId="4D4F7F5B" w14:textId="54E5F948" w:rsidR="00D85368" w:rsidRDefault="00D85368" w:rsidP="00D85368">
      <w:pPr>
        <w:jc w:val="center"/>
        <w:rPr>
          <w:rFonts w:cs="Arial"/>
          <w:b/>
          <w:lang w:val="el-GR"/>
        </w:rPr>
      </w:pPr>
    </w:p>
    <w:p w14:paraId="7DD59BFF" w14:textId="7F647E21" w:rsidR="00D85368" w:rsidRPr="00CE29B0" w:rsidRDefault="00D85368" w:rsidP="00D85368">
      <w:pPr>
        <w:rPr>
          <w:rFonts w:cs="Arial"/>
          <w:sz w:val="20"/>
          <w:lang w:val="el-GR"/>
        </w:rPr>
      </w:pPr>
      <w:r w:rsidRPr="00CE29B0">
        <w:rPr>
          <w:rFonts w:cs="Arial"/>
          <w:sz w:val="20"/>
          <w:lang w:val="el-GR"/>
        </w:rPr>
        <w:lastRenderedPageBreak/>
        <w:t>*Ως Ερευνητές</w:t>
      </w:r>
      <w:r w:rsidR="00360776">
        <w:rPr>
          <w:rFonts w:cs="Arial"/>
          <w:sz w:val="20"/>
          <w:lang w:val="el-GR"/>
        </w:rPr>
        <w:t>/</w:t>
      </w:r>
      <w:proofErr w:type="spellStart"/>
      <w:r w:rsidR="00360776">
        <w:rPr>
          <w:rFonts w:cs="Arial"/>
          <w:sz w:val="20"/>
          <w:lang w:val="el-GR"/>
        </w:rPr>
        <w:t>τριες</w:t>
      </w:r>
      <w:proofErr w:type="spellEnd"/>
      <w:r w:rsidRPr="00CE29B0">
        <w:rPr>
          <w:rFonts w:cs="Arial"/>
          <w:sz w:val="20"/>
          <w:lang w:val="el-GR"/>
        </w:rPr>
        <w:t xml:space="preserve"> ορίζονται τα άτομα που πληρούν ένα από τα πιο κάτω προφίλ:</w:t>
      </w:r>
    </w:p>
    <w:p w14:paraId="06CE92F5" w14:textId="77777777" w:rsidR="00D85368" w:rsidRPr="00CE29B0" w:rsidRDefault="00D85368" w:rsidP="00D85368">
      <w:pPr>
        <w:pStyle w:val="ListParagraph"/>
        <w:numPr>
          <w:ilvl w:val="0"/>
          <w:numId w:val="2"/>
        </w:numPr>
        <w:spacing w:after="160" w:line="259" w:lineRule="auto"/>
        <w:contextualSpacing/>
        <w:jc w:val="both"/>
        <w:rPr>
          <w:rFonts w:cs="Arial"/>
          <w:sz w:val="20"/>
        </w:rPr>
      </w:pPr>
      <w:r w:rsidRPr="00CE29B0">
        <w:rPr>
          <w:rFonts w:cs="Arial"/>
          <w:sz w:val="20"/>
        </w:rPr>
        <w:t xml:space="preserve">Άτομα τα οποία εκπονούν έρευνα υπό επίβλεψη σε ερευνητικούς οργανισμούς, ή σε πανεπιστήμια, ή στη βιομηχανία. Συμπεριλαμβάνονται οι υποψήφιοι διδάκτορες. </w:t>
      </w:r>
    </w:p>
    <w:p w14:paraId="3DE8644C" w14:textId="77777777" w:rsidR="00D85368" w:rsidRPr="00CE29B0" w:rsidRDefault="00D85368" w:rsidP="00D85368">
      <w:pPr>
        <w:pStyle w:val="ListParagraph"/>
        <w:numPr>
          <w:ilvl w:val="0"/>
          <w:numId w:val="2"/>
        </w:numPr>
        <w:spacing w:after="160" w:line="259" w:lineRule="auto"/>
        <w:contextualSpacing/>
        <w:jc w:val="both"/>
        <w:rPr>
          <w:rFonts w:cs="Arial"/>
          <w:sz w:val="20"/>
        </w:rPr>
      </w:pPr>
      <w:r w:rsidRPr="00CE29B0">
        <w:rPr>
          <w:rFonts w:cs="Arial"/>
          <w:sz w:val="20"/>
        </w:rPr>
        <w:t>Άτομα τα οποία εκπονούν έρευνα χωρίς να έχουν αποκτήσει ακόμη σημαντικό βαθμό ανεξαρτησίας και είτε είναι κάτοχοι διδακτορικού τίτλου, είτε έχουν αντίστοιχη εμπειρία και ικανότητες.</w:t>
      </w:r>
    </w:p>
    <w:p w14:paraId="175C804B" w14:textId="77777777" w:rsidR="00D85368" w:rsidRPr="00CE29B0" w:rsidRDefault="00D85368" w:rsidP="00D85368">
      <w:pPr>
        <w:pStyle w:val="ListParagraph"/>
        <w:numPr>
          <w:ilvl w:val="0"/>
          <w:numId w:val="2"/>
        </w:numPr>
        <w:spacing w:after="160" w:line="259" w:lineRule="auto"/>
        <w:contextualSpacing/>
        <w:jc w:val="both"/>
        <w:rPr>
          <w:rFonts w:cs="Arial"/>
          <w:sz w:val="20"/>
        </w:rPr>
      </w:pPr>
      <w:r w:rsidRPr="00CE29B0">
        <w:rPr>
          <w:rFonts w:cs="Arial"/>
          <w:sz w:val="20"/>
        </w:rPr>
        <w:t>Άτομα τα οποία εκπονούν έρευνα έχοντας αναπτύξει σημαντικό βαθμό ανεξαρτησίας και έχουν τις αναγκαίες ικανότητες.</w:t>
      </w:r>
    </w:p>
    <w:p w14:paraId="52B27810" w14:textId="77777777" w:rsidR="00D85368" w:rsidRPr="00CE29B0" w:rsidRDefault="00D85368" w:rsidP="00D85368">
      <w:pPr>
        <w:pStyle w:val="ListParagraph"/>
        <w:numPr>
          <w:ilvl w:val="0"/>
          <w:numId w:val="2"/>
        </w:numPr>
        <w:spacing w:after="160" w:line="259" w:lineRule="auto"/>
        <w:contextualSpacing/>
        <w:jc w:val="both"/>
        <w:rPr>
          <w:rFonts w:cs="Arial"/>
          <w:sz w:val="20"/>
        </w:rPr>
      </w:pPr>
      <w:r w:rsidRPr="00CE29B0">
        <w:rPr>
          <w:rFonts w:cs="Arial"/>
          <w:sz w:val="20"/>
        </w:rPr>
        <w:t>Άτομα τα οποία εκπονούν έρευνα και ηγούνται της ερευνητικής τους περιοχής ή πεδίου και έχουν τις αναγκαίες ικανότητες. Συμπεριλαμβάνονται άτομα που ηγούνται ερευνητικής ομάδας ή διευθύνουν ερευνητικά εργαστήρια.</w:t>
      </w:r>
    </w:p>
    <w:p w14:paraId="23B4EE35" w14:textId="77777777" w:rsidR="00D85368" w:rsidRDefault="00D85368" w:rsidP="00D85368">
      <w:pPr>
        <w:rPr>
          <w:rFonts w:cs="Arial"/>
          <w:lang w:val="el-GR"/>
        </w:rPr>
      </w:pPr>
    </w:p>
    <w:p w14:paraId="6F232C69" w14:textId="59E2276C" w:rsidR="00D85368" w:rsidRPr="00CE29B0" w:rsidRDefault="00D85368" w:rsidP="00D85368">
      <w:pPr>
        <w:rPr>
          <w:rFonts w:cs="Arial"/>
          <w:lang w:val="el-GR"/>
        </w:rPr>
      </w:pPr>
      <w:r>
        <w:rPr>
          <w:rFonts w:cs="Arial"/>
          <w:lang w:val="el-GR"/>
        </w:rPr>
        <w:t>Ημερομηνία</w:t>
      </w:r>
      <w:r>
        <w:rPr>
          <w:rFonts w:cs="Arial"/>
          <w:lang w:val="el-GR"/>
        </w:rPr>
        <w:tab/>
      </w:r>
      <w:r>
        <w:rPr>
          <w:rFonts w:cs="Arial"/>
          <w:lang w:val="el-GR"/>
        </w:rPr>
        <w:tab/>
      </w:r>
      <w:r>
        <w:rPr>
          <w:rFonts w:cs="Arial"/>
          <w:lang w:val="el-GR"/>
        </w:rPr>
        <w:tab/>
      </w:r>
      <w:r w:rsidR="00C56A78">
        <w:rPr>
          <w:rFonts w:cs="Arial"/>
          <w:lang w:val="el-GR"/>
        </w:rPr>
        <w:tab/>
      </w:r>
      <w:r w:rsidR="00C56A78">
        <w:rPr>
          <w:rFonts w:cs="Arial"/>
          <w:lang w:val="el-GR"/>
        </w:rPr>
        <w:tab/>
      </w:r>
      <w:r>
        <w:rPr>
          <w:rFonts w:cs="Arial"/>
          <w:lang w:val="el-GR"/>
        </w:rPr>
        <w:tab/>
        <w:t>…………………………………………</w:t>
      </w:r>
      <w:r>
        <w:rPr>
          <w:rFonts w:cs="Arial"/>
          <w:lang w:val="el-GR"/>
        </w:rPr>
        <w:tab/>
      </w:r>
    </w:p>
    <w:p w14:paraId="336BAB16" w14:textId="7F9EAD5C" w:rsidR="00D85368" w:rsidRPr="00CE29B0" w:rsidRDefault="00D85368" w:rsidP="00D85368">
      <w:pPr>
        <w:rPr>
          <w:rFonts w:cs="Arial"/>
          <w:lang w:val="el-GR"/>
        </w:rPr>
      </w:pPr>
      <w:r w:rsidRPr="00CE29B0">
        <w:rPr>
          <w:rFonts w:cs="Arial"/>
          <w:lang w:val="el-GR"/>
        </w:rPr>
        <w:t>Ονοματεπώνυμο</w:t>
      </w:r>
      <w:r w:rsidRPr="00CE29B0">
        <w:rPr>
          <w:rFonts w:cs="Arial"/>
          <w:lang w:val="el-GR"/>
        </w:rPr>
        <w:tab/>
      </w:r>
      <w:r w:rsidRPr="00CE29B0">
        <w:rPr>
          <w:rFonts w:cs="Arial"/>
          <w:lang w:val="el-GR"/>
        </w:rPr>
        <w:tab/>
      </w:r>
      <w:r w:rsidRPr="00CE29B0">
        <w:rPr>
          <w:rFonts w:cs="Arial"/>
          <w:lang w:val="el-GR"/>
        </w:rPr>
        <w:tab/>
      </w:r>
      <w:r w:rsidR="00C56A78">
        <w:rPr>
          <w:rFonts w:cs="Arial"/>
          <w:lang w:val="el-GR"/>
        </w:rPr>
        <w:tab/>
      </w:r>
      <w:r w:rsidR="00C56A78">
        <w:rPr>
          <w:rFonts w:cs="Arial"/>
          <w:lang w:val="el-GR"/>
        </w:rPr>
        <w:tab/>
      </w:r>
      <w:r w:rsidRPr="00CE29B0">
        <w:rPr>
          <w:rFonts w:cs="Arial"/>
          <w:lang w:val="el-GR"/>
        </w:rPr>
        <w:t>…………………………………………</w:t>
      </w:r>
      <w:r w:rsidRPr="00CE29B0">
        <w:rPr>
          <w:rFonts w:cs="Arial"/>
          <w:lang w:val="el-GR"/>
        </w:rPr>
        <w:tab/>
      </w:r>
    </w:p>
    <w:p w14:paraId="453F88D9" w14:textId="2DCA9C21" w:rsidR="00D85368" w:rsidRPr="00CE29B0" w:rsidRDefault="00D85368" w:rsidP="00C56A78">
      <w:pPr>
        <w:spacing w:after="0"/>
        <w:rPr>
          <w:rFonts w:cs="Arial"/>
          <w:lang w:val="el-GR"/>
        </w:rPr>
      </w:pPr>
      <w:r w:rsidRPr="00CE29B0">
        <w:rPr>
          <w:rFonts w:cs="Arial"/>
          <w:lang w:val="el-GR"/>
        </w:rPr>
        <w:t xml:space="preserve">Υπογραφή </w:t>
      </w:r>
      <w:r>
        <w:rPr>
          <w:rFonts w:cs="Arial"/>
          <w:lang w:val="el-GR"/>
        </w:rPr>
        <w:t>Νόμιμου Εκπρόσωπου</w:t>
      </w:r>
      <w:r w:rsidRPr="00CE29B0">
        <w:rPr>
          <w:rFonts w:cs="Arial"/>
          <w:lang w:val="el-GR"/>
        </w:rPr>
        <w:t xml:space="preserve"> Φορέα </w:t>
      </w:r>
      <w:r>
        <w:rPr>
          <w:rFonts w:cs="Arial"/>
          <w:lang w:val="el-GR"/>
        </w:rPr>
        <w:tab/>
      </w:r>
      <w:r>
        <w:rPr>
          <w:rFonts w:cs="Arial"/>
          <w:lang w:val="en-US"/>
        </w:rPr>
        <w:t xml:space="preserve">            </w:t>
      </w:r>
      <w:r w:rsidRPr="00CE29B0">
        <w:rPr>
          <w:rFonts w:cs="Arial"/>
          <w:lang w:val="el-GR"/>
        </w:rPr>
        <w:t>…………………………………………</w:t>
      </w:r>
    </w:p>
    <w:p w14:paraId="35F0BBF9" w14:textId="77777777" w:rsidR="00144826" w:rsidRPr="00D85368" w:rsidRDefault="00144826" w:rsidP="00144826">
      <w:pPr>
        <w:autoSpaceDE w:val="0"/>
        <w:autoSpaceDN w:val="0"/>
        <w:adjustRightInd w:val="0"/>
        <w:rPr>
          <w:lang w:val="el-GR"/>
        </w:rPr>
      </w:pPr>
    </w:p>
    <w:sectPr w:rsidR="00144826" w:rsidRPr="00D85368" w:rsidSect="00FB43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247" w:bottom="1361" w:left="1247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13986" w14:textId="77777777" w:rsidR="007248E3" w:rsidRDefault="007248E3" w:rsidP="004434C5">
      <w:pPr>
        <w:spacing w:before="0" w:after="0" w:line="240" w:lineRule="auto"/>
      </w:pPr>
      <w:r>
        <w:separator/>
      </w:r>
    </w:p>
  </w:endnote>
  <w:endnote w:type="continuationSeparator" w:id="0">
    <w:p w14:paraId="29A33C7A" w14:textId="77777777" w:rsidR="007248E3" w:rsidRDefault="007248E3" w:rsidP="004434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73D5" w14:textId="77777777" w:rsidR="00E84534" w:rsidRDefault="00E845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D8152" w14:textId="4D61B0EF" w:rsidR="002A3CE1" w:rsidRDefault="00E84534">
    <w:pPr>
      <w:pStyle w:val="Footer"/>
    </w:pPr>
    <w:r>
      <w:rPr>
        <w:noProof/>
        <w:lang w:val="el-GR" w:eastAsia="el-GR"/>
      </w:rPr>
      <w:drawing>
        <wp:anchor distT="0" distB="0" distL="114300" distR="114300" simplePos="0" relativeHeight="251667456" behindDoc="0" locked="0" layoutInCell="1" allowOverlap="1" wp14:anchorId="37CDAF58" wp14:editId="1F7B2EBF">
          <wp:simplePos x="0" y="0"/>
          <wp:positionH relativeFrom="page">
            <wp:align>left</wp:align>
          </wp:positionH>
          <wp:positionV relativeFrom="paragraph">
            <wp:posOffset>-1991360</wp:posOffset>
          </wp:positionV>
          <wp:extent cx="7537450" cy="2750561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0" cy="275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7816" w14:textId="1404AD37" w:rsidR="00700B5C" w:rsidRDefault="00E84534">
    <w:pPr>
      <w:pStyle w:val="Footer"/>
    </w:pPr>
    <w:r>
      <w:rPr>
        <w:noProof/>
        <w:lang w:val="el-GR" w:eastAsia="el-GR"/>
      </w:rPr>
      <w:drawing>
        <wp:anchor distT="0" distB="0" distL="114300" distR="114300" simplePos="0" relativeHeight="251665408" behindDoc="0" locked="0" layoutInCell="1" allowOverlap="1" wp14:anchorId="1275D999" wp14:editId="7BE2F86F">
          <wp:simplePos x="0" y="0"/>
          <wp:positionH relativeFrom="page">
            <wp:align>right</wp:align>
          </wp:positionH>
          <wp:positionV relativeFrom="paragraph">
            <wp:posOffset>-1809750</wp:posOffset>
          </wp:positionV>
          <wp:extent cx="7537450" cy="2750561"/>
          <wp:effectExtent l="0" t="0" r="6350" b="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0" cy="275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969169713"/>
        <w:placeholder>
          <w:docPart w:val="4E3EA8ED1C5B46AD83129C01CD35397C"/>
        </w:placeholder>
        <w:temporary/>
        <w:showingPlcHdr/>
        <w15:appearance w15:val="hidden"/>
      </w:sdtPr>
      <w:sdtEndPr/>
      <w:sdtContent>
        <w:r w:rsidR="00700B5C">
          <w:t>[Type here]</w:t>
        </w:r>
      </w:sdtContent>
    </w:sdt>
  </w:p>
  <w:p w14:paraId="14646F50" w14:textId="347BFACB" w:rsidR="004434C5" w:rsidRDefault="00443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A4B4B" w14:textId="77777777" w:rsidR="007248E3" w:rsidRDefault="007248E3" w:rsidP="004434C5">
      <w:pPr>
        <w:spacing w:before="0" w:after="0" w:line="240" w:lineRule="auto"/>
      </w:pPr>
      <w:r>
        <w:separator/>
      </w:r>
    </w:p>
  </w:footnote>
  <w:footnote w:type="continuationSeparator" w:id="0">
    <w:p w14:paraId="060190BC" w14:textId="77777777" w:rsidR="007248E3" w:rsidRDefault="007248E3" w:rsidP="004434C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15BD" w14:textId="77777777" w:rsidR="00E84534" w:rsidRDefault="00E845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/>
        <w:color w:val="7F7F7F" w:themeColor="text1" w:themeTint="80"/>
        <w:sz w:val="22"/>
        <w:szCs w:val="22"/>
      </w:rPr>
      <w:id w:val="-1115371330"/>
      <w:docPartObj>
        <w:docPartGallery w:val="Page Numbers (Top of Page)"/>
        <w:docPartUnique/>
      </w:docPartObj>
    </w:sdtPr>
    <w:sdtEndPr/>
    <w:sdtContent>
      <w:p w14:paraId="1A81E535" w14:textId="2502C7E5" w:rsidR="00F66B13" w:rsidRPr="00C5198E" w:rsidRDefault="00F66B13" w:rsidP="00F66B13">
        <w:pPr>
          <w:pStyle w:val="Header"/>
          <w:pBdr>
            <w:bottom w:val="single" w:sz="4" w:space="1" w:color="808080" w:themeColor="background1" w:themeShade="80"/>
          </w:pBdr>
          <w:jc w:val="right"/>
          <w:rPr>
            <w:noProof/>
            <w:color w:val="7F7F7F" w:themeColor="text1" w:themeTint="80"/>
            <w:sz w:val="22"/>
            <w:szCs w:val="22"/>
          </w:rPr>
        </w:pPr>
        <w:r w:rsidRPr="00C5198E">
          <w:rPr>
            <w:noProof/>
            <w:color w:val="7F7F7F" w:themeColor="text1" w:themeTint="80"/>
            <w:sz w:val="22"/>
            <w:szCs w:val="22"/>
          </w:rPr>
          <w:drawing>
            <wp:anchor distT="0" distB="0" distL="114300" distR="114300" simplePos="0" relativeHeight="251663360" behindDoc="0" locked="0" layoutInCell="1" allowOverlap="1" wp14:anchorId="0A5324AC" wp14:editId="55FE6646">
              <wp:simplePos x="0" y="0"/>
              <wp:positionH relativeFrom="margin">
                <wp:posOffset>38735</wp:posOffset>
              </wp:positionH>
              <wp:positionV relativeFrom="paragraph">
                <wp:posOffset>-139700</wp:posOffset>
              </wp:positionV>
              <wp:extent cx="1019148" cy="444500"/>
              <wp:effectExtent l="0" t="0" r="0" b="0"/>
              <wp:wrapNone/>
              <wp:docPr id="53" name="Picture 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24288" cy="4467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6026B82" w14:textId="0A4BCE58" w:rsidR="00F66B13" w:rsidRPr="00C5198E" w:rsidRDefault="00F66B13" w:rsidP="00F66B13">
        <w:pPr>
          <w:pStyle w:val="Header"/>
          <w:pBdr>
            <w:bottom w:val="single" w:sz="4" w:space="1" w:color="808080" w:themeColor="background1" w:themeShade="80"/>
          </w:pBdr>
          <w:jc w:val="right"/>
          <w:rPr>
            <w:noProof/>
            <w:color w:val="7F7F7F" w:themeColor="text1" w:themeTint="80"/>
            <w:sz w:val="22"/>
            <w:szCs w:val="22"/>
          </w:rPr>
        </w:pPr>
        <w:r w:rsidRPr="00C5198E">
          <w:rPr>
            <w:noProof/>
            <w:color w:val="7F7F7F" w:themeColor="text1" w:themeTint="80"/>
            <w:sz w:val="22"/>
            <w:szCs w:val="22"/>
          </w:rPr>
          <w:fldChar w:fldCharType="begin"/>
        </w:r>
        <w:r w:rsidRPr="00C5198E">
          <w:rPr>
            <w:noProof/>
            <w:color w:val="7F7F7F" w:themeColor="text1" w:themeTint="80"/>
            <w:sz w:val="22"/>
            <w:szCs w:val="22"/>
          </w:rPr>
          <w:instrText xml:space="preserve"> PAGE   \* MERGEFORMAT </w:instrText>
        </w:r>
        <w:r w:rsidRPr="00C5198E">
          <w:rPr>
            <w:noProof/>
            <w:color w:val="7F7F7F" w:themeColor="text1" w:themeTint="80"/>
            <w:sz w:val="22"/>
            <w:szCs w:val="22"/>
          </w:rPr>
          <w:fldChar w:fldCharType="separate"/>
        </w:r>
        <w:r w:rsidR="00C5198E">
          <w:rPr>
            <w:noProof/>
            <w:color w:val="7F7F7F" w:themeColor="text1" w:themeTint="80"/>
            <w:sz w:val="22"/>
            <w:szCs w:val="22"/>
          </w:rPr>
          <w:t>2</w:t>
        </w:r>
        <w:r w:rsidRPr="00C5198E">
          <w:rPr>
            <w:noProof/>
            <w:color w:val="7F7F7F" w:themeColor="text1" w:themeTint="80"/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506EF4B50BF44817AA163A7364B1B164"/>
      </w:placeholder>
      <w:temporary/>
      <w:showingPlcHdr/>
      <w15:appearance w15:val="hidden"/>
    </w:sdtPr>
    <w:sdtEndPr/>
    <w:sdtContent>
      <w:p w14:paraId="6C0EFBBE" w14:textId="77777777" w:rsidR="004434C5" w:rsidRDefault="004434C5">
        <w:pPr>
          <w:pStyle w:val="Header"/>
        </w:pPr>
        <w:r>
          <w:t>[Type here]</w:t>
        </w:r>
      </w:p>
    </w:sdtContent>
  </w:sdt>
  <w:p w14:paraId="2A146E19" w14:textId="5B8FB914" w:rsidR="004434C5" w:rsidRDefault="002A3CE1">
    <w:pPr>
      <w:pStyle w:val="Header"/>
    </w:pPr>
    <w:r>
      <w:rPr>
        <w:noProof/>
        <w:lang w:val="el-GR" w:eastAsia="el-GR"/>
      </w:rPr>
      <w:drawing>
        <wp:anchor distT="0" distB="0" distL="114300" distR="114300" simplePos="0" relativeHeight="251658240" behindDoc="0" locked="0" layoutInCell="1" allowOverlap="1" wp14:anchorId="33BC0B8F" wp14:editId="55E34E61">
          <wp:simplePos x="0" y="0"/>
          <wp:positionH relativeFrom="column">
            <wp:posOffset>-777752</wp:posOffset>
          </wp:positionH>
          <wp:positionV relativeFrom="paragraph">
            <wp:posOffset>-765925</wp:posOffset>
          </wp:positionV>
          <wp:extent cx="7553104" cy="5341994"/>
          <wp:effectExtent l="0" t="0" r="0" b="0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LETTERHEAD FINALfOk APPROVED JPGenglish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104" cy="5341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469C7"/>
    <w:multiLevelType w:val="hybridMultilevel"/>
    <w:tmpl w:val="6AD01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32656"/>
    <w:multiLevelType w:val="multilevel"/>
    <w:tmpl w:val="0E5A0DC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4C5"/>
    <w:rsid w:val="00144826"/>
    <w:rsid w:val="00165916"/>
    <w:rsid w:val="00242D65"/>
    <w:rsid w:val="002A3CE1"/>
    <w:rsid w:val="00316FB6"/>
    <w:rsid w:val="00360776"/>
    <w:rsid w:val="003E5FEF"/>
    <w:rsid w:val="004434C5"/>
    <w:rsid w:val="005158B9"/>
    <w:rsid w:val="00700B5C"/>
    <w:rsid w:val="007248E3"/>
    <w:rsid w:val="00954857"/>
    <w:rsid w:val="00974EA9"/>
    <w:rsid w:val="009B05E4"/>
    <w:rsid w:val="009F55A3"/>
    <w:rsid w:val="00AB358F"/>
    <w:rsid w:val="00B55485"/>
    <w:rsid w:val="00C5198E"/>
    <w:rsid w:val="00C56A78"/>
    <w:rsid w:val="00CD5147"/>
    <w:rsid w:val="00D164F1"/>
    <w:rsid w:val="00D255D7"/>
    <w:rsid w:val="00D84C75"/>
    <w:rsid w:val="00D85368"/>
    <w:rsid w:val="00E020FE"/>
    <w:rsid w:val="00E3720E"/>
    <w:rsid w:val="00E84534"/>
    <w:rsid w:val="00E96A1B"/>
    <w:rsid w:val="00EF157E"/>
    <w:rsid w:val="00F2213E"/>
    <w:rsid w:val="00F316D4"/>
    <w:rsid w:val="00F64DBF"/>
    <w:rsid w:val="00F66B13"/>
    <w:rsid w:val="00F72F7E"/>
    <w:rsid w:val="00FB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19A60"/>
  <w15:chartTrackingRefBased/>
  <w15:docId w15:val="{EF3D7169-E8EB-43F9-BDE7-7B3BF27F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58F"/>
    <w:pPr>
      <w:spacing w:before="120" w:after="60" w:line="340" w:lineRule="exact"/>
      <w:jc w:val="both"/>
    </w:pPr>
    <w:rPr>
      <w:rFonts w:ascii="Arial" w:hAnsi="Arial" w:cs="Times New Roman"/>
      <w:sz w:val="23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EA9"/>
    <w:pPr>
      <w:keepNext/>
      <w:keepLines/>
      <w:suppressAutoHyphens/>
      <w:autoSpaceDN w:val="0"/>
      <w:spacing w:before="240" w:after="120" w:line="360" w:lineRule="auto"/>
      <w:jc w:val="center"/>
      <w:textAlignment w:val="baseline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EA9"/>
    <w:pPr>
      <w:keepNext/>
      <w:keepLines/>
      <w:suppressAutoHyphens/>
      <w:autoSpaceDN w:val="0"/>
      <w:spacing w:before="40" w:after="0" w:line="254" w:lineRule="auto"/>
      <w:jc w:val="left"/>
      <w:textAlignment w:val="baseline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qFormat/>
    <w:rsid w:val="00AB358F"/>
    <w:pPr>
      <w:keepNext/>
      <w:spacing w:before="240" w:after="120"/>
      <w:jc w:val="left"/>
      <w:outlineLvl w:val="2"/>
    </w:pPr>
    <w:rPr>
      <w:b/>
      <w:color w:val="0070C0"/>
      <w:sz w:val="24"/>
    </w:rPr>
  </w:style>
  <w:style w:type="paragraph" w:styleId="Heading4">
    <w:name w:val="heading 4"/>
    <w:basedOn w:val="Normal"/>
    <w:next w:val="Normal"/>
    <w:link w:val="Heading4Char"/>
    <w:qFormat/>
    <w:rsid w:val="00AB358F"/>
    <w:pPr>
      <w:keepNext/>
      <w:outlineLvl w:val="3"/>
    </w:pPr>
    <w:rPr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EA9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4EA9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B358F"/>
    <w:rPr>
      <w:rFonts w:ascii="Arial" w:eastAsia="Times New Roman" w:hAnsi="Arial" w:cs="Times New Roman"/>
      <w:b/>
      <w:color w:val="0070C0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AB358F"/>
    <w:rPr>
      <w:rFonts w:ascii="Arial" w:eastAsia="Times New Roman" w:hAnsi="Arial" w:cs="Times New Roman"/>
      <w:i/>
      <w:sz w:val="23"/>
      <w:szCs w:val="20"/>
      <w:u w:val="single"/>
      <w:lang w:val="en-GB"/>
    </w:rPr>
  </w:style>
  <w:style w:type="paragraph" w:styleId="Header">
    <w:name w:val="header"/>
    <w:basedOn w:val="Normal"/>
    <w:link w:val="HeaderChar"/>
    <w:unhideWhenUsed/>
    <w:rsid w:val="004434C5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4C5"/>
    <w:rPr>
      <w:rFonts w:ascii="Arial" w:hAnsi="Arial" w:cs="Times New Roman"/>
      <w:sz w:val="23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434C5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4C5"/>
    <w:rPr>
      <w:rFonts w:ascii="Arial" w:hAnsi="Arial" w:cs="Times New Roman"/>
      <w:sz w:val="23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72F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4826"/>
    <w:pPr>
      <w:spacing w:before="0" w:after="0" w:line="240" w:lineRule="auto"/>
      <w:ind w:left="720"/>
      <w:jc w:val="left"/>
    </w:pPr>
    <w:rPr>
      <w:sz w:val="24"/>
      <w:lang w:val="el-GR"/>
    </w:rPr>
  </w:style>
  <w:style w:type="table" w:styleId="TableGrid">
    <w:name w:val="Table Grid"/>
    <w:basedOn w:val="TableNormal"/>
    <w:uiPriority w:val="39"/>
    <w:rsid w:val="00D8536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6EF4B50BF44817AA163A7364B1B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2F03B-AC3C-474D-AFFA-73C5E074B48C}"/>
      </w:docPartPr>
      <w:docPartBody>
        <w:p w:rsidR="007D343B" w:rsidRDefault="00AF4AB0" w:rsidP="00AF4AB0">
          <w:pPr>
            <w:pStyle w:val="506EF4B50BF44817AA163A7364B1B164"/>
          </w:pPr>
          <w:r>
            <w:t>[Type here]</w:t>
          </w:r>
        </w:p>
      </w:docPartBody>
    </w:docPart>
    <w:docPart>
      <w:docPartPr>
        <w:name w:val="4E3EA8ED1C5B46AD83129C01CD353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CBC15-E364-43E1-AC44-BE0E69E448FB}"/>
      </w:docPartPr>
      <w:docPartBody>
        <w:p w:rsidR="007D343B" w:rsidRDefault="00AF4AB0" w:rsidP="00AF4AB0">
          <w:pPr>
            <w:pStyle w:val="4E3EA8ED1C5B46AD83129C01CD35397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B0"/>
    <w:rsid w:val="00310FA2"/>
    <w:rsid w:val="00530CB6"/>
    <w:rsid w:val="007D343B"/>
    <w:rsid w:val="00AF4AB0"/>
    <w:rsid w:val="00C54CEF"/>
    <w:rsid w:val="00D3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6EF4B50BF44817AA163A7364B1B164">
    <w:name w:val="506EF4B50BF44817AA163A7364B1B164"/>
    <w:rsid w:val="00AF4AB0"/>
  </w:style>
  <w:style w:type="paragraph" w:customStyle="1" w:styleId="4E3EA8ED1C5B46AD83129C01CD35397C">
    <w:name w:val="4E3EA8ED1C5B46AD83129C01CD35397C"/>
    <w:rsid w:val="00AF4A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Antoniou</dc:creator>
  <cp:keywords/>
  <dc:description/>
  <cp:lastModifiedBy>Ioannis Theodorou</cp:lastModifiedBy>
  <cp:revision>2</cp:revision>
  <cp:lastPrinted>2020-09-14T06:38:00Z</cp:lastPrinted>
  <dcterms:created xsi:type="dcterms:W3CDTF">2022-03-21T13:30:00Z</dcterms:created>
  <dcterms:modified xsi:type="dcterms:W3CDTF">2022-03-21T13:30:00Z</dcterms:modified>
</cp:coreProperties>
</file>